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A1" w:rsidRPr="00AB45A9" w:rsidRDefault="00BB0E5E">
      <w:pPr>
        <w:rPr>
          <w:lang w:val="de-DE"/>
        </w:rPr>
      </w:pPr>
      <w:r w:rsidRPr="00AB45A9">
        <w:rPr>
          <w:lang w:val="de-DE"/>
        </w:rPr>
        <w:t>Menü Optionen</w:t>
      </w:r>
    </w:p>
    <w:p w:rsidR="00110D75" w:rsidRPr="00AB45A9" w:rsidRDefault="00110D75">
      <w:pPr>
        <w:rPr>
          <w:lang w:val="de-DE"/>
        </w:rPr>
      </w:pPr>
    </w:p>
    <w:p w:rsidR="00110D75" w:rsidRPr="00AB45A9" w:rsidRDefault="00BB0E5E" w:rsidP="00110D75">
      <w:pPr>
        <w:jc w:val="center"/>
        <w:rPr>
          <w:rFonts w:ascii="Perpetua Titling MT" w:hAnsi="Perpetua Titling MT" w:cs="Apple Chancery"/>
          <w:b/>
          <w:bCs/>
          <w:sz w:val="32"/>
          <w:szCs w:val="32"/>
          <w:lang w:val="de-DE"/>
        </w:rPr>
      </w:pPr>
      <w:r w:rsidRPr="00AB45A9">
        <w:rPr>
          <w:rFonts w:ascii="Perpetua Titling MT" w:hAnsi="Perpetua Titling MT" w:cs="Apple Chancery"/>
          <w:b/>
          <w:bCs/>
          <w:sz w:val="32"/>
          <w:szCs w:val="32"/>
          <w:lang w:val="de-DE"/>
        </w:rPr>
        <w:t>klassisches israelisches Menü</w:t>
      </w:r>
    </w:p>
    <w:p w:rsidR="00110D75" w:rsidRPr="00AB45A9" w:rsidRDefault="00110D75" w:rsidP="00110D75">
      <w:pPr>
        <w:jc w:val="center"/>
        <w:rPr>
          <w:lang w:val="de-DE"/>
        </w:rPr>
      </w:pPr>
    </w:p>
    <w:p w:rsidR="00110D75" w:rsidRPr="00AB45A9" w:rsidRDefault="00110D75" w:rsidP="00110D75">
      <w:pPr>
        <w:jc w:val="center"/>
        <w:rPr>
          <w:color w:val="FFC000" w:themeColor="accent4"/>
          <w:lang w:val="de-DE"/>
        </w:rPr>
      </w:pPr>
      <w:r w:rsidRPr="00AB45A9">
        <w:rPr>
          <w:rFonts w:ascii="Perpetua Titling MT" w:hAnsi="Perpetua Titling MT" w:cs="Apple Chancery"/>
          <w:b/>
          <w:bCs/>
          <w:noProof/>
          <w:color w:val="FFC000" w:themeColor="accent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39080" wp14:editId="2B5B27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720" cy="45719"/>
                <wp:effectExtent l="0" t="0" r="0" b="5715"/>
                <wp:wrapNone/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45719"/>
                        </a:xfrm>
                        <a:prstGeom prst="mathMinus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8F5911" id="Minus 2" o:spid="_x0000_s1026" style="position:absolute;margin-left:0;margin-top:-.05pt;width:45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07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" path="m763583,17483r4233554,l4997137,28236r-4233554,l763583,17483xe" fillcolor="#ffc000 [3207]" strokecolor="#ffc000 [3207]" strokeweight="1pt">
                <v:stroke joinstyle="miter"/>
                <v:path arrowok="t" o:connecttype="custom" o:connectlocs="763583,17483;4997137,17483;4997137,28236;763583,28236;763583,17483" o:connectangles="0,0,0,0,0"/>
              </v:shape>
            </w:pict>
          </mc:Fallback>
        </mc:AlternateContent>
      </w:r>
    </w:p>
    <w:p w:rsidR="00110D75" w:rsidRPr="00AB45A9" w:rsidRDefault="00110D75" w:rsidP="00110D75">
      <w:pPr>
        <w:rPr>
          <w:rFonts w:ascii="Perpetua Titling MT" w:hAnsi="Perpetua Titling MT" w:cs="Apple Chancery"/>
          <w:b/>
          <w:bCs/>
          <w:lang w:val="de-DE"/>
        </w:rPr>
      </w:pPr>
    </w:p>
    <w:p w:rsidR="00110D75" w:rsidRPr="00AB45A9" w:rsidRDefault="00110D75" w:rsidP="00110D75">
      <w:pPr>
        <w:rPr>
          <w:rFonts w:ascii="Perpetua Titling MT" w:hAnsi="Perpetua Titling MT" w:cs="Apple Chancery"/>
          <w:b/>
          <w:bCs/>
          <w:lang w:val="de-DE"/>
        </w:rPr>
      </w:pPr>
    </w:p>
    <w:p w:rsidR="00110D75" w:rsidRPr="00AB45A9" w:rsidRDefault="00BB0E5E" w:rsidP="00110D75">
      <w:pPr>
        <w:rPr>
          <w:rFonts w:ascii="Perpetua Titling MT" w:hAnsi="Perpetua Titling MT" w:cs="Apple Chancery"/>
          <w:b/>
          <w:bCs/>
          <w:lang w:val="de-DE"/>
        </w:rPr>
      </w:pPr>
      <w:r w:rsidRPr="00AB45A9">
        <w:rPr>
          <w:rFonts w:ascii="Perpetua Titling MT" w:hAnsi="Perpetua Titling MT" w:cs="Apple Chancery"/>
          <w:b/>
          <w:bCs/>
          <w:lang w:val="de-DE"/>
        </w:rPr>
        <w:t xml:space="preserve">handgemachtes </w:t>
      </w:r>
      <w:proofErr w:type="spellStart"/>
      <w:r w:rsidRPr="00AB45A9">
        <w:rPr>
          <w:rFonts w:ascii="Perpetua Titling MT" w:hAnsi="Perpetua Titling MT" w:cs="Apple Chancery"/>
          <w:b/>
          <w:bCs/>
          <w:lang w:val="de-DE"/>
        </w:rPr>
        <w:t>pita</w:t>
      </w:r>
      <w:proofErr w:type="spellEnd"/>
      <w:r w:rsidRPr="00AB45A9">
        <w:rPr>
          <w:rFonts w:ascii="Perpetua Titling MT" w:hAnsi="Perpetua Titling MT" w:cs="Apple Chancery"/>
          <w:b/>
          <w:bCs/>
          <w:lang w:val="de-DE"/>
        </w:rPr>
        <w:t xml:space="preserve"> </w:t>
      </w:r>
      <w:proofErr w:type="spellStart"/>
      <w:r w:rsidRPr="00AB45A9">
        <w:rPr>
          <w:rFonts w:ascii="Perpetua Titling MT" w:hAnsi="Perpetua Titling MT" w:cs="Apple Chancery"/>
          <w:b/>
          <w:bCs/>
          <w:lang w:val="de-DE"/>
        </w:rPr>
        <w:t>brot</w:t>
      </w:r>
      <w:proofErr w:type="spellEnd"/>
    </w:p>
    <w:p w:rsidR="00110D75" w:rsidRPr="00AB45A9" w:rsidRDefault="00BB0E5E" w:rsidP="00110D75">
      <w:pPr>
        <w:rPr>
          <w:rFonts w:ascii="Perpetua Titling MT" w:hAnsi="Perpetua Titling MT" w:cs="Apple Chancery"/>
          <w:lang w:val="de-DE"/>
        </w:rPr>
      </w:pPr>
      <w:r w:rsidRPr="00AB45A9">
        <w:rPr>
          <w:rFonts w:ascii="Perpetua Titling MT" w:hAnsi="Perpetua Titling MT" w:cs="Apple Chancery"/>
          <w:lang w:val="de-DE"/>
        </w:rPr>
        <w:t xml:space="preserve">klassisches </w:t>
      </w:r>
      <w:proofErr w:type="spellStart"/>
      <w:r w:rsidRPr="00AB45A9">
        <w:rPr>
          <w:rFonts w:ascii="Perpetua Titling MT" w:hAnsi="Perpetua Titling MT" w:cs="Apple Chancery"/>
          <w:lang w:val="de-DE"/>
        </w:rPr>
        <w:t>fladenbrot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aus </w:t>
      </w:r>
      <w:proofErr w:type="spellStart"/>
      <w:r w:rsidRPr="00AB45A9">
        <w:rPr>
          <w:rFonts w:ascii="Perpetua Titling MT" w:hAnsi="Perpetua Titling MT" w:cs="Apple Chancery"/>
          <w:lang w:val="de-DE"/>
        </w:rPr>
        <w:t>nahost</w:t>
      </w:r>
      <w:proofErr w:type="spellEnd"/>
    </w:p>
    <w:p w:rsidR="00110D75" w:rsidRPr="00AB45A9" w:rsidRDefault="00110D75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110D75" w:rsidP="00110D75">
      <w:pPr>
        <w:rPr>
          <w:rFonts w:ascii="Perpetua Titling MT" w:hAnsi="Perpetua Titling MT" w:cs="Apple Chancery"/>
          <w:b/>
          <w:bCs/>
          <w:lang w:val="de-DE"/>
        </w:rPr>
      </w:pPr>
      <w:r w:rsidRPr="00AB45A9">
        <w:rPr>
          <w:rFonts w:ascii="Perpetua Titling MT" w:hAnsi="Perpetua Titling MT" w:cs="Apple Chancery"/>
          <w:b/>
          <w:bCs/>
          <w:lang w:val="de-DE"/>
        </w:rPr>
        <w:t>Falafel</w:t>
      </w:r>
    </w:p>
    <w:p w:rsidR="00110D75" w:rsidRPr="00AB45A9" w:rsidRDefault="00BB0E5E" w:rsidP="00110D75">
      <w:pPr>
        <w:rPr>
          <w:rFonts w:ascii="Perpetua Titling MT" w:hAnsi="Perpetua Titling MT" w:cs="Apple Chancery"/>
          <w:lang w:val="de-DE"/>
        </w:rPr>
      </w:pPr>
      <w:r w:rsidRPr="00AB45A9">
        <w:rPr>
          <w:rFonts w:ascii="Perpetua Titling MT" w:hAnsi="Perpetua Titling MT" w:cs="Apple Chancery"/>
          <w:lang w:val="de-DE"/>
        </w:rPr>
        <w:t xml:space="preserve">frittierte </w:t>
      </w:r>
      <w:proofErr w:type="spellStart"/>
      <w:r w:rsidRPr="00AB45A9">
        <w:rPr>
          <w:rFonts w:ascii="Perpetua Titling MT" w:hAnsi="Perpetua Titling MT" w:cs="Apple Chancery"/>
          <w:lang w:val="de-DE"/>
        </w:rPr>
        <w:t>kichererbsen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</w:t>
      </w:r>
      <w:proofErr w:type="spellStart"/>
      <w:r w:rsidRPr="00AB45A9">
        <w:rPr>
          <w:rFonts w:ascii="Perpetua Titling MT" w:hAnsi="Perpetua Titling MT" w:cs="Apple Chancery"/>
          <w:lang w:val="de-DE"/>
        </w:rPr>
        <w:t>bällchen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mit </w:t>
      </w:r>
      <w:proofErr w:type="spellStart"/>
      <w:r w:rsidRPr="00AB45A9">
        <w:rPr>
          <w:rFonts w:ascii="Perpetua Titling MT" w:hAnsi="Perpetua Titling MT" w:cs="Apple Chancery"/>
          <w:lang w:val="de-DE"/>
        </w:rPr>
        <w:t>kräutern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und </w:t>
      </w:r>
      <w:proofErr w:type="spellStart"/>
      <w:r w:rsidRPr="00AB45A9">
        <w:rPr>
          <w:rFonts w:ascii="Perpetua Titling MT" w:hAnsi="Perpetua Titling MT" w:cs="Apple Chancery"/>
          <w:lang w:val="de-DE"/>
        </w:rPr>
        <w:t>sesam</w:t>
      </w:r>
      <w:proofErr w:type="spellEnd"/>
    </w:p>
    <w:p w:rsidR="00110D75" w:rsidRPr="00AB45A9" w:rsidRDefault="00110D75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110D75" w:rsidP="00110D75">
      <w:pPr>
        <w:rPr>
          <w:rFonts w:ascii="Perpetua Titling MT" w:hAnsi="Perpetua Titling MT" w:cs="Apple Chancery"/>
          <w:b/>
          <w:bCs/>
          <w:lang w:val="de-DE"/>
        </w:rPr>
      </w:pPr>
      <w:proofErr w:type="spellStart"/>
      <w:r w:rsidRPr="00AB45A9">
        <w:rPr>
          <w:rFonts w:ascii="Perpetua Titling MT" w:hAnsi="Perpetua Titling MT" w:cs="Apple Chancery"/>
          <w:b/>
          <w:bCs/>
          <w:lang w:val="de-DE"/>
        </w:rPr>
        <w:t>Hummus</w:t>
      </w:r>
      <w:proofErr w:type="spellEnd"/>
    </w:p>
    <w:p w:rsidR="00110D75" w:rsidRPr="00AB45A9" w:rsidRDefault="00BB0E5E" w:rsidP="00110D75">
      <w:pPr>
        <w:rPr>
          <w:rFonts w:ascii="Perpetua Titling MT" w:hAnsi="Perpetua Titling MT" w:cs="Apple Chancery"/>
          <w:lang w:val="de-DE"/>
        </w:rPr>
      </w:pPr>
      <w:proofErr w:type="spellStart"/>
      <w:r w:rsidRPr="00AB45A9">
        <w:rPr>
          <w:rFonts w:ascii="Perpetua Titling MT" w:hAnsi="Perpetua Titling MT" w:cs="Apple Chancery"/>
          <w:lang w:val="de-DE"/>
        </w:rPr>
        <w:t>dip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aus </w:t>
      </w:r>
      <w:proofErr w:type="spellStart"/>
      <w:r w:rsidRPr="00AB45A9">
        <w:rPr>
          <w:rFonts w:ascii="Perpetua Titling MT" w:hAnsi="Perpetua Titling MT" w:cs="Apple Chancery"/>
          <w:lang w:val="de-DE"/>
        </w:rPr>
        <w:t>kichererbsen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mit </w:t>
      </w:r>
      <w:proofErr w:type="spellStart"/>
      <w:r w:rsidRPr="00AB45A9">
        <w:rPr>
          <w:rFonts w:ascii="Perpetua Titling MT" w:hAnsi="Perpetua Titling MT" w:cs="Apple Chancery"/>
          <w:lang w:val="de-DE"/>
        </w:rPr>
        <w:t>olivenöl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und </w:t>
      </w:r>
      <w:proofErr w:type="spellStart"/>
      <w:r w:rsidRPr="00AB45A9">
        <w:rPr>
          <w:rFonts w:ascii="Perpetua Titling MT" w:hAnsi="Perpetua Titling MT" w:cs="Apple Chancery"/>
          <w:lang w:val="de-DE"/>
        </w:rPr>
        <w:t>gewürzen</w:t>
      </w:r>
      <w:proofErr w:type="spellEnd"/>
    </w:p>
    <w:p w:rsidR="00110D75" w:rsidRPr="00AB45A9" w:rsidRDefault="00110D75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BB0E5E" w:rsidP="00110D75">
      <w:pPr>
        <w:rPr>
          <w:rFonts w:ascii="Perpetua Titling MT" w:hAnsi="Perpetua Titling MT" w:cs="Apple Chancery"/>
          <w:b/>
          <w:bCs/>
          <w:lang w:val="de-DE"/>
        </w:rPr>
      </w:pPr>
      <w:proofErr w:type="spellStart"/>
      <w:r w:rsidRPr="00AB45A9">
        <w:rPr>
          <w:rFonts w:ascii="Perpetua Titling MT" w:hAnsi="Perpetua Titling MT" w:cs="Apple Chancery"/>
          <w:b/>
          <w:bCs/>
          <w:lang w:val="de-DE"/>
        </w:rPr>
        <w:t>Shaksh</w:t>
      </w:r>
      <w:r w:rsidR="00110D75" w:rsidRPr="00AB45A9">
        <w:rPr>
          <w:rFonts w:ascii="Perpetua Titling MT" w:hAnsi="Perpetua Titling MT" w:cs="Apple Chancery"/>
          <w:b/>
          <w:bCs/>
          <w:lang w:val="de-DE"/>
        </w:rPr>
        <w:t>uka</w:t>
      </w:r>
      <w:proofErr w:type="spellEnd"/>
    </w:p>
    <w:p w:rsidR="00110D75" w:rsidRPr="00AB45A9" w:rsidRDefault="00BB0E5E" w:rsidP="00110D75">
      <w:pPr>
        <w:rPr>
          <w:rFonts w:ascii="Perpetua Titling MT" w:hAnsi="Perpetua Titling MT" w:cs="Apple Chancery"/>
          <w:lang w:val="de-DE"/>
        </w:rPr>
      </w:pPr>
      <w:r w:rsidRPr="00AB45A9">
        <w:rPr>
          <w:rFonts w:ascii="Perpetua Titling MT" w:hAnsi="Perpetua Titling MT" w:cs="Apple Chancery"/>
          <w:lang w:val="de-DE"/>
        </w:rPr>
        <w:t xml:space="preserve">pochiertes ei auf einer soße aus </w:t>
      </w:r>
      <w:proofErr w:type="spellStart"/>
      <w:r w:rsidRPr="00AB45A9">
        <w:rPr>
          <w:rFonts w:ascii="Perpetua Titling MT" w:hAnsi="Perpetua Titling MT" w:cs="Apple Chancery"/>
          <w:lang w:val="de-DE"/>
        </w:rPr>
        <w:t>tomaten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und süßem </w:t>
      </w:r>
      <w:proofErr w:type="spellStart"/>
      <w:r w:rsidRPr="00AB45A9">
        <w:rPr>
          <w:rFonts w:ascii="Perpetua Titling MT" w:hAnsi="Perpetua Titling MT" w:cs="Apple Chancery"/>
          <w:lang w:val="de-DE"/>
        </w:rPr>
        <w:t>paprika</w:t>
      </w:r>
      <w:proofErr w:type="spellEnd"/>
    </w:p>
    <w:p w:rsidR="00BB0E5E" w:rsidRPr="00AB45A9" w:rsidRDefault="00BB0E5E" w:rsidP="00110D75">
      <w:pPr>
        <w:rPr>
          <w:rFonts w:ascii="Perpetua Titling MT" w:hAnsi="Perpetua Titling MT" w:cs="Apple Chancery"/>
          <w:lang w:val="de-DE"/>
        </w:rPr>
      </w:pPr>
    </w:p>
    <w:p w:rsidR="00BB0E5E" w:rsidRPr="00AB45A9" w:rsidRDefault="00BB0E5E" w:rsidP="00110D75">
      <w:pPr>
        <w:rPr>
          <w:rFonts w:ascii="Perpetua Titling MT" w:hAnsi="Perpetua Titling MT" w:cs="Apple Chancery"/>
          <w:b/>
          <w:bCs/>
          <w:lang w:val="de-DE"/>
        </w:rPr>
      </w:pPr>
      <w:r w:rsidRPr="00AB45A9">
        <w:rPr>
          <w:rFonts w:ascii="Perpetua Titling MT" w:hAnsi="Perpetua Titling MT" w:cs="Apple Chancery"/>
          <w:b/>
          <w:bCs/>
          <w:lang w:val="de-DE"/>
        </w:rPr>
        <w:t xml:space="preserve">geräucherte </w:t>
      </w:r>
      <w:proofErr w:type="spellStart"/>
      <w:r w:rsidRPr="00AB45A9">
        <w:rPr>
          <w:rFonts w:ascii="Perpetua Titling MT" w:hAnsi="Perpetua Titling MT" w:cs="Apple Chancery"/>
          <w:b/>
          <w:bCs/>
          <w:lang w:val="de-DE"/>
        </w:rPr>
        <w:t>aubergine</w:t>
      </w:r>
      <w:proofErr w:type="spellEnd"/>
      <w:r w:rsidRPr="00AB45A9">
        <w:rPr>
          <w:rFonts w:ascii="Perpetua Titling MT" w:hAnsi="Perpetua Titling MT" w:cs="Apple Chancery"/>
          <w:b/>
          <w:bCs/>
          <w:lang w:val="de-DE"/>
        </w:rPr>
        <w:t xml:space="preserve"> mit </w:t>
      </w:r>
      <w:proofErr w:type="spellStart"/>
      <w:r w:rsidRPr="00AB45A9">
        <w:rPr>
          <w:rFonts w:ascii="Perpetua Titling MT" w:hAnsi="Perpetua Titling MT" w:cs="Apple Chancery"/>
          <w:b/>
          <w:bCs/>
          <w:lang w:val="de-DE"/>
        </w:rPr>
        <w:t>tahini</w:t>
      </w:r>
      <w:proofErr w:type="spellEnd"/>
      <w:r w:rsidRPr="00AB45A9">
        <w:rPr>
          <w:rFonts w:ascii="Perpetua Titling MT" w:hAnsi="Perpetua Titling MT" w:cs="Apple Chancery"/>
          <w:b/>
          <w:bCs/>
          <w:lang w:val="de-DE"/>
        </w:rPr>
        <w:t xml:space="preserve"> </w:t>
      </w:r>
    </w:p>
    <w:p w:rsidR="00110D75" w:rsidRPr="00AB45A9" w:rsidRDefault="002162CF" w:rsidP="00110D75">
      <w:pPr>
        <w:rPr>
          <w:rFonts w:ascii="Perpetua Titling MT" w:hAnsi="Perpetua Titling MT" w:cs="Apple Chancery"/>
          <w:lang w:val="de-DE"/>
        </w:rPr>
      </w:pPr>
      <w:r w:rsidRPr="00AB45A9">
        <w:rPr>
          <w:rFonts w:ascii="Perpetua Titling MT" w:hAnsi="Perpetua Titling MT" w:cs="Apple Chancery"/>
          <w:lang w:val="de-DE"/>
        </w:rPr>
        <w:t xml:space="preserve">über dem </w:t>
      </w:r>
      <w:proofErr w:type="spellStart"/>
      <w:r w:rsidRPr="00AB45A9">
        <w:rPr>
          <w:rFonts w:ascii="Perpetua Titling MT" w:hAnsi="Perpetua Titling MT" w:cs="Apple Chancery"/>
          <w:lang w:val="de-DE"/>
        </w:rPr>
        <w:t>feuer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gegarte </w:t>
      </w:r>
      <w:proofErr w:type="spellStart"/>
      <w:r w:rsidRPr="00AB45A9">
        <w:rPr>
          <w:rFonts w:ascii="Perpetua Titling MT" w:hAnsi="Perpetua Titling MT" w:cs="Apple Chancery"/>
          <w:lang w:val="de-DE"/>
        </w:rPr>
        <w:t>aubergine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in </w:t>
      </w:r>
      <w:proofErr w:type="spellStart"/>
      <w:r w:rsidRPr="00AB45A9">
        <w:rPr>
          <w:rFonts w:ascii="Perpetua Titling MT" w:hAnsi="Perpetua Titling MT" w:cs="Apple Chancery"/>
          <w:lang w:val="de-DE"/>
        </w:rPr>
        <w:t>tahini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soße</w:t>
      </w:r>
    </w:p>
    <w:p w:rsidR="00110D75" w:rsidRPr="00AB45A9" w:rsidRDefault="00110D75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131EEB" w:rsidP="00110D75">
      <w:pPr>
        <w:rPr>
          <w:rFonts w:ascii="Perpetua Titling MT" w:hAnsi="Perpetua Titling MT" w:cs="Apple Chancery"/>
          <w:b/>
          <w:bCs/>
          <w:lang w:val="de-DE"/>
        </w:rPr>
      </w:pPr>
      <w:proofErr w:type="spellStart"/>
      <w:r>
        <w:rPr>
          <w:rFonts w:ascii="Perpetua Titling MT" w:hAnsi="Perpetua Titling MT" w:cs="Apple Chancery"/>
          <w:b/>
          <w:bCs/>
          <w:lang w:val="de-DE"/>
        </w:rPr>
        <w:t>fatt</w:t>
      </w:r>
      <w:r w:rsidR="00110D75" w:rsidRPr="00AB45A9">
        <w:rPr>
          <w:rFonts w:ascii="Perpetua Titling MT" w:hAnsi="Perpetua Titling MT" w:cs="Apple Chancery"/>
          <w:b/>
          <w:bCs/>
          <w:lang w:val="de-DE"/>
        </w:rPr>
        <w:t>us</w:t>
      </w:r>
      <w:r>
        <w:rPr>
          <w:rFonts w:ascii="Perpetua Titling MT" w:hAnsi="Perpetua Titling MT" w:cs="Apple Chancery"/>
          <w:b/>
          <w:bCs/>
          <w:lang w:val="de-DE"/>
        </w:rPr>
        <w:t>c</w:t>
      </w:r>
      <w:r w:rsidR="00110D75" w:rsidRPr="00AB45A9">
        <w:rPr>
          <w:rFonts w:ascii="Perpetua Titling MT" w:hAnsi="Perpetua Titling MT" w:cs="Apple Chancery"/>
          <w:b/>
          <w:bCs/>
          <w:lang w:val="de-DE"/>
        </w:rPr>
        <w:t>h</w:t>
      </w:r>
      <w:proofErr w:type="spellEnd"/>
      <w:r w:rsidR="00110D75" w:rsidRPr="00AB45A9">
        <w:rPr>
          <w:rFonts w:ascii="Perpetua Titling MT" w:hAnsi="Perpetua Titling MT" w:cs="Apple Chancery"/>
          <w:b/>
          <w:bCs/>
          <w:lang w:val="de-DE"/>
        </w:rPr>
        <w:t xml:space="preserve"> </w:t>
      </w:r>
      <w:proofErr w:type="spellStart"/>
      <w:r w:rsidR="00110D75" w:rsidRPr="00AB45A9">
        <w:rPr>
          <w:rFonts w:ascii="Perpetua Titling MT" w:hAnsi="Perpetua Titling MT" w:cs="Apple Chancery"/>
          <w:b/>
          <w:bCs/>
          <w:lang w:val="de-DE"/>
        </w:rPr>
        <w:t>sala</w:t>
      </w:r>
      <w:r w:rsidR="002162CF" w:rsidRPr="00AB45A9">
        <w:rPr>
          <w:rFonts w:ascii="Perpetua Titling MT" w:hAnsi="Perpetua Titling MT" w:cs="Apple Chancery"/>
          <w:b/>
          <w:bCs/>
          <w:lang w:val="de-DE"/>
        </w:rPr>
        <w:t>t</w:t>
      </w:r>
      <w:proofErr w:type="spellEnd"/>
    </w:p>
    <w:p w:rsidR="00110D75" w:rsidRPr="00AB45A9" w:rsidRDefault="002162CF" w:rsidP="00110D75">
      <w:pPr>
        <w:rPr>
          <w:rFonts w:ascii="Perpetua Titling MT" w:hAnsi="Perpetua Titling MT" w:cs="Apple Chancery"/>
          <w:lang w:val="de-DE"/>
        </w:rPr>
      </w:pPr>
      <w:r w:rsidRPr="00AB45A9">
        <w:rPr>
          <w:rFonts w:ascii="Perpetua Titling MT" w:hAnsi="Perpetua Titling MT" w:cs="Apple Chancery"/>
          <w:lang w:val="de-DE"/>
        </w:rPr>
        <w:t xml:space="preserve">frisches </w:t>
      </w:r>
      <w:proofErr w:type="spellStart"/>
      <w:r w:rsidRPr="00AB45A9">
        <w:rPr>
          <w:rFonts w:ascii="Perpetua Titling MT" w:hAnsi="Perpetua Titling MT" w:cs="Apple Chancery"/>
          <w:lang w:val="de-DE"/>
        </w:rPr>
        <w:t>gemüse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und </w:t>
      </w:r>
      <w:proofErr w:type="spellStart"/>
      <w:r w:rsidRPr="00AB45A9">
        <w:rPr>
          <w:rFonts w:ascii="Perpetua Titling MT" w:hAnsi="Perpetua Titling MT" w:cs="Apple Chancery"/>
          <w:lang w:val="de-DE"/>
        </w:rPr>
        <w:t>kräuter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mit frittierten</w:t>
      </w:r>
      <w:r w:rsidR="00110D75" w:rsidRPr="00AB45A9">
        <w:rPr>
          <w:rFonts w:ascii="Perpetua Titling MT" w:hAnsi="Perpetua Titling MT" w:cs="Apple Chancery"/>
          <w:lang w:val="de-DE"/>
        </w:rPr>
        <w:t xml:space="preserve"> </w:t>
      </w:r>
      <w:proofErr w:type="spellStart"/>
      <w:r w:rsidR="00110D75" w:rsidRPr="00AB45A9">
        <w:rPr>
          <w:rFonts w:ascii="Perpetua Titling MT" w:hAnsi="Perpetua Titling MT" w:cs="Apple Chancery"/>
          <w:lang w:val="de-DE"/>
        </w:rPr>
        <w:t>pita</w:t>
      </w:r>
      <w:proofErr w:type="spellEnd"/>
      <w:r w:rsidR="00110D75" w:rsidRPr="00AB45A9">
        <w:rPr>
          <w:rFonts w:ascii="Perpetua Titling MT" w:hAnsi="Perpetua Titling MT" w:cs="Apple Chancery"/>
          <w:lang w:val="de-DE"/>
        </w:rPr>
        <w:t xml:space="preserve"> </w:t>
      </w:r>
      <w:proofErr w:type="spellStart"/>
      <w:r w:rsidR="00110D75" w:rsidRPr="00AB45A9">
        <w:rPr>
          <w:rFonts w:ascii="Perpetua Titling MT" w:hAnsi="Perpetua Titling MT" w:cs="Apple Chancery"/>
          <w:lang w:val="de-DE"/>
        </w:rPr>
        <w:t>chips</w:t>
      </w:r>
      <w:proofErr w:type="spellEnd"/>
    </w:p>
    <w:p w:rsidR="00110D75" w:rsidRPr="00AB45A9" w:rsidRDefault="00110D75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110D75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110D75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2162CF" w:rsidP="00110D75">
      <w:pPr>
        <w:rPr>
          <w:rFonts w:ascii="Perpetua" w:hAnsi="Perpetua" w:cs="Apple Chancery"/>
          <w:sz w:val="32"/>
          <w:szCs w:val="32"/>
          <w:lang w:val="de-DE"/>
        </w:rPr>
      </w:pPr>
      <w:r w:rsidRPr="00AB45A9">
        <w:rPr>
          <w:rFonts w:ascii="Perpetua" w:hAnsi="Perpetua" w:cs="Apple Chancery"/>
          <w:sz w:val="32"/>
          <w:szCs w:val="32"/>
          <w:lang w:val="de-DE"/>
        </w:rPr>
        <w:t>Preisliste</w:t>
      </w:r>
      <w:r w:rsidR="00110D75" w:rsidRPr="00AB45A9">
        <w:rPr>
          <w:rFonts w:ascii="Perpetua" w:hAnsi="Perpetua" w:cs="Apple Chancery"/>
          <w:sz w:val="32"/>
          <w:szCs w:val="32"/>
          <w:lang w:val="de-DE"/>
        </w:rPr>
        <w:t>:</w:t>
      </w:r>
    </w:p>
    <w:p w:rsidR="00110D75" w:rsidRPr="00AB45A9" w:rsidRDefault="002162CF" w:rsidP="00110D75">
      <w:pPr>
        <w:rPr>
          <w:rFonts w:ascii="Perpetua" w:hAnsi="Perpetua" w:cs="Apple Chancery"/>
          <w:lang w:val="de-DE"/>
        </w:rPr>
      </w:pPr>
      <w:r w:rsidRPr="00AB45A9">
        <w:rPr>
          <w:rFonts w:ascii="Perpetua" w:hAnsi="Perpetua" w:cs="Apple Chancery"/>
          <w:lang w:val="de-DE"/>
        </w:rPr>
        <w:t>Als Einzelne/r in einer Gruppe: 230 NIS</w:t>
      </w:r>
    </w:p>
    <w:p w:rsidR="00110D75" w:rsidRPr="00AB45A9" w:rsidRDefault="002162CF" w:rsidP="00110D75">
      <w:pPr>
        <w:rPr>
          <w:rFonts w:ascii="Perpetua" w:hAnsi="Perpetua" w:cs="Apple Chancery"/>
          <w:lang w:val="de-DE"/>
        </w:rPr>
      </w:pPr>
      <w:r w:rsidRPr="00AB45A9">
        <w:rPr>
          <w:rFonts w:ascii="Perpetua" w:hAnsi="Perpetua" w:cs="Apple Chancery"/>
          <w:lang w:val="de-DE"/>
        </w:rPr>
        <w:t>Private Stunde</w:t>
      </w:r>
      <w:r w:rsidR="00340E47" w:rsidRPr="00AB45A9">
        <w:rPr>
          <w:rFonts w:ascii="Perpetua" w:hAnsi="Perpetua" w:cs="Apple Chancery"/>
          <w:lang w:val="de-DE"/>
        </w:rPr>
        <w:t xml:space="preserve"> für</w:t>
      </w:r>
      <w:r w:rsidRPr="00AB45A9">
        <w:rPr>
          <w:rFonts w:ascii="Perpetua" w:hAnsi="Perpetua" w:cs="Apple Chancery"/>
          <w:lang w:val="de-DE"/>
        </w:rPr>
        <w:t xml:space="preserve"> Einzelperson: 490 NIS</w:t>
      </w:r>
    </w:p>
    <w:p w:rsidR="00110D75" w:rsidRPr="00AB45A9" w:rsidRDefault="00110D75" w:rsidP="00110D75">
      <w:pPr>
        <w:rPr>
          <w:rFonts w:ascii="Perpetua" w:hAnsi="Perpetua" w:cs="Apple Chancery"/>
          <w:lang w:val="de-DE"/>
        </w:rPr>
      </w:pPr>
      <w:r w:rsidRPr="00AB45A9">
        <w:rPr>
          <w:rFonts w:ascii="Perpetua" w:hAnsi="Perpetua" w:cs="Apple Chancery"/>
          <w:lang w:val="de-DE"/>
        </w:rPr>
        <w:t xml:space="preserve">Private </w:t>
      </w:r>
      <w:r w:rsidR="00340E47" w:rsidRPr="00AB45A9">
        <w:rPr>
          <w:rFonts w:ascii="Perpetua" w:hAnsi="Perpetua" w:cs="Apple Chancery"/>
          <w:lang w:val="de-DE"/>
        </w:rPr>
        <w:t>Stunde für ein</w:t>
      </w:r>
      <w:r w:rsidR="002162CF" w:rsidRPr="00AB45A9">
        <w:rPr>
          <w:rFonts w:ascii="Perpetua" w:hAnsi="Perpetua" w:cs="Apple Chancery"/>
          <w:lang w:val="de-DE"/>
        </w:rPr>
        <w:t xml:space="preserve"> Paar: 600 NIS</w:t>
      </w:r>
    </w:p>
    <w:p w:rsidR="00110D75" w:rsidRPr="00AB45A9" w:rsidRDefault="00110D75">
      <w:pPr>
        <w:rPr>
          <w:lang w:val="de-DE"/>
        </w:rPr>
      </w:pPr>
    </w:p>
    <w:p w:rsidR="00110D75" w:rsidRPr="00AB45A9" w:rsidRDefault="00110D75">
      <w:pPr>
        <w:rPr>
          <w:lang w:val="de-DE"/>
        </w:rPr>
      </w:pPr>
    </w:p>
    <w:p w:rsidR="00110D75" w:rsidRPr="00AB45A9" w:rsidRDefault="00131EEB" w:rsidP="00110D75">
      <w:pPr>
        <w:jc w:val="center"/>
        <w:rPr>
          <w:rFonts w:ascii="Perpetua Titling MT" w:hAnsi="Perpetua Titling MT" w:cs="Apple Chancery"/>
          <w:b/>
          <w:bCs/>
          <w:sz w:val="32"/>
          <w:szCs w:val="32"/>
          <w:lang w:val="de-DE"/>
        </w:rPr>
      </w:pPr>
      <w:proofErr w:type="spellStart"/>
      <w:r>
        <w:rPr>
          <w:rFonts w:ascii="Perpetua Titling MT" w:hAnsi="Perpetua Titling MT" w:cs="Apple Chancery"/>
          <w:b/>
          <w:bCs/>
          <w:sz w:val="32"/>
          <w:szCs w:val="32"/>
          <w:lang w:val="de-DE"/>
        </w:rPr>
        <w:t>Ma</w:t>
      </w:r>
      <w:r w:rsidR="002162CF" w:rsidRPr="00AB45A9">
        <w:rPr>
          <w:rFonts w:ascii="Perpetua Titling MT" w:hAnsi="Perpetua Titling MT" w:cs="Apple Chancery"/>
          <w:b/>
          <w:bCs/>
          <w:sz w:val="32"/>
          <w:szCs w:val="32"/>
          <w:lang w:val="de-DE"/>
        </w:rPr>
        <w:t>roKK</w:t>
      </w:r>
      <w:r w:rsidR="00110D75" w:rsidRPr="00AB45A9">
        <w:rPr>
          <w:rFonts w:ascii="Perpetua Titling MT" w:hAnsi="Perpetua Titling MT" w:cs="Apple Chancery"/>
          <w:b/>
          <w:bCs/>
          <w:sz w:val="32"/>
          <w:szCs w:val="32"/>
          <w:lang w:val="de-DE"/>
        </w:rPr>
        <w:t>an</w:t>
      </w:r>
      <w:r w:rsidR="002162CF" w:rsidRPr="00AB45A9">
        <w:rPr>
          <w:rFonts w:ascii="Perpetua Titling MT" w:hAnsi="Perpetua Titling MT" w:cs="Apple Chancery"/>
          <w:b/>
          <w:bCs/>
          <w:sz w:val="32"/>
          <w:szCs w:val="32"/>
          <w:lang w:val="de-DE"/>
        </w:rPr>
        <w:t>isches</w:t>
      </w:r>
      <w:proofErr w:type="spellEnd"/>
      <w:r w:rsidR="002162CF" w:rsidRPr="00AB45A9">
        <w:rPr>
          <w:rFonts w:ascii="Perpetua Titling MT" w:hAnsi="Perpetua Titling MT" w:cs="Apple Chancery"/>
          <w:b/>
          <w:bCs/>
          <w:sz w:val="32"/>
          <w:szCs w:val="32"/>
          <w:lang w:val="de-DE"/>
        </w:rPr>
        <w:t xml:space="preserve"> Menü</w:t>
      </w:r>
      <w:r w:rsidR="00110D75" w:rsidRPr="00AB45A9">
        <w:rPr>
          <w:rFonts w:ascii="Perpetua Titling MT" w:hAnsi="Perpetua Titling MT" w:cs="Apple Chancery"/>
          <w:b/>
          <w:bCs/>
          <w:sz w:val="32"/>
          <w:szCs w:val="32"/>
          <w:lang w:val="de-DE"/>
        </w:rPr>
        <w:t xml:space="preserve"> </w:t>
      </w:r>
    </w:p>
    <w:p w:rsidR="00110D75" w:rsidRPr="00AB45A9" w:rsidRDefault="00110D75" w:rsidP="00110D75">
      <w:pPr>
        <w:jc w:val="center"/>
        <w:rPr>
          <w:lang w:val="de-DE"/>
        </w:rPr>
      </w:pPr>
    </w:p>
    <w:p w:rsidR="00110D75" w:rsidRPr="00AB45A9" w:rsidRDefault="00110D75" w:rsidP="00110D75">
      <w:pPr>
        <w:jc w:val="center"/>
        <w:rPr>
          <w:color w:val="FFC000" w:themeColor="accent4"/>
          <w:lang w:val="de-DE"/>
        </w:rPr>
      </w:pPr>
      <w:r w:rsidRPr="00AB45A9">
        <w:rPr>
          <w:rFonts w:ascii="Perpetua Titling MT" w:hAnsi="Perpetua Titling MT" w:cs="Apple Chancery"/>
          <w:b/>
          <w:bCs/>
          <w:noProof/>
          <w:color w:val="FFC000" w:themeColor="accent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1A5C9" wp14:editId="0251DE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720" cy="45719"/>
                <wp:effectExtent l="0" t="0" r="0" b="5715"/>
                <wp:wrapNone/>
                <wp:docPr id="1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45719"/>
                        </a:xfrm>
                        <a:prstGeom prst="mathMinus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E74CA3" id="Minus 1" o:spid="_x0000_s1026" style="position:absolute;margin-left:0;margin-top:-.05pt;width:45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07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" path="m763583,17483r4233554,l4997137,28236r-4233554,l763583,17483xe" fillcolor="#ffc000 [3207]" strokecolor="#ffc000 [3207]" strokeweight="1pt">
                <v:stroke joinstyle="miter"/>
                <v:path arrowok="t" o:connecttype="custom" o:connectlocs="763583,17483;4997137,17483;4997137,28236;763583,28236;763583,17483" o:connectangles="0,0,0,0,0"/>
              </v:shape>
            </w:pict>
          </mc:Fallback>
        </mc:AlternateContent>
      </w:r>
    </w:p>
    <w:p w:rsidR="00110D75" w:rsidRPr="00AB45A9" w:rsidRDefault="00110D75" w:rsidP="00110D75">
      <w:pPr>
        <w:rPr>
          <w:rFonts w:ascii="Perpetua Titling MT" w:hAnsi="Perpetua Titling MT" w:cs="Apple Chancery"/>
          <w:b/>
          <w:bCs/>
          <w:lang w:val="de-DE"/>
        </w:rPr>
      </w:pPr>
    </w:p>
    <w:p w:rsidR="00110D75" w:rsidRPr="00AB45A9" w:rsidRDefault="00194B94" w:rsidP="00110D75">
      <w:pPr>
        <w:rPr>
          <w:rFonts w:ascii="Perpetua Titling MT" w:hAnsi="Perpetua Titling MT" w:cs="Apple Chancery"/>
          <w:b/>
          <w:bCs/>
          <w:lang w:val="de-DE"/>
        </w:rPr>
      </w:pPr>
      <w:proofErr w:type="spellStart"/>
      <w:r w:rsidRPr="00AB45A9">
        <w:rPr>
          <w:rFonts w:ascii="Perpetua Titling MT" w:hAnsi="Perpetua Titling MT" w:cs="Apple Chancery"/>
          <w:b/>
          <w:bCs/>
          <w:lang w:val="de-DE"/>
        </w:rPr>
        <w:t>matb</w:t>
      </w:r>
      <w:r w:rsidR="00131EEB">
        <w:rPr>
          <w:rFonts w:ascii="Perpetua Titling MT" w:hAnsi="Perpetua Titling MT" w:cs="Apple Chancery"/>
          <w:b/>
          <w:bCs/>
          <w:lang w:val="de-DE"/>
        </w:rPr>
        <w:t>uk</w:t>
      </w:r>
      <w:r w:rsidR="00110D75" w:rsidRPr="00AB45A9">
        <w:rPr>
          <w:rFonts w:ascii="Perpetua Titling MT" w:hAnsi="Perpetua Titling MT" w:cs="Apple Chancery"/>
          <w:b/>
          <w:bCs/>
          <w:lang w:val="de-DE"/>
        </w:rPr>
        <w:t>ha</w:t>
      </w:r>
      <w:proofErr w:type="spellEnd"/>
    </w:p>
    <w:p w:rsidR="00110D75" w:rsidRPr="00AB45A9" w:rsidRDefault="00110D75" w:rsidP="00110D75">
      <w:pPr>
        <w:rPr>
          <w:rFonts w:ascii="Perpetua Titling MT" w:hAnsi="Perpetua Titling MT" w:cs="Apple Chancery"/>
          <w:lang w:val="de-DE"/>
        </w:rPr>
      </w:pPr>
      <w:r w:rsidRPr="00AB45A9">
        <w:rPr>
          <w:rFonts w:ascii="Perpetua Titling MT" w:hAnsi="Perpetua Titling MT" w:cs="Apple Chancery"/>
          <w:lang w:val="de-DE"/>
        </w:rPr>
        <w:t>f</w:t>
      </w:r>
      <w:r w:rsidR="00194B94" w:rsidRPr="00AB45A9">
        <w:rPr>
          <w:rFonts w:ascii="Perpetua Titling MT" w:hAnsi="Perpetua Titling MT" w:cs="Apple Chancery"/>
          <w:lang w:val="de-DE"/>
        </w:rPr>
        <w:t xml:space="preserve">eurige tomaten-paprika </w:t>
      </w:r>
      <w:proofErr w:type="spellStart"/>
      <w:r w:rsidRPr="00AB45A9">
        <w:rPr>
          <w:rFonts w:ascii="Perpetua Titling MT" w:hAnsi="Perpetua Titling MT" w:cs="Apple Chancery"/>
          <w:lang w:val="de-DE"/>
        </w:rPr>
        <w:t>tapenade</w:t>
      </w:r>
      <w:proofErr w:type="spellEnd"/>
    </w:p>
    <w:p w:rsidR="00110D75" w:rsidRPr="00AB45A9" w:rsidRDefault="00110D75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194B94" w:rsidP="00110D75">
      <w:pPr>
        <w:rPr>
          <w:rFonts w:ascii="Perpetua Titling MT" w:hAnsi="Perpetua Titling MT" w:cs="Apple Chancery"/>
          <w:b/>
          <w:bCs/>
          <w:lang w:val="de-DE"/>
        </w:rPr>
      </w:pPr>
      <w:proofErr w:type="spellStart"/>
      <w:r w:rsidRPr="00AB45A9">
        <w:rPr>
          <w:rFonts w:ascii="Perpetua Titling MT" w:hAnsi="Perpetua Titling MT" w:cs="Apple Chancery"/>
          <w:b/>
          <w:bCs/>
          <w:lang w:val="de-DE"/>
        </w:rPr>
        <w:t>kichererbsen</w:t>
      </w:r>
      <w:proofErr w:type="spellEnd"/>
      <w:r w:rsidRPr="00AB45A9">
        <w:rPr>
          <w:rFonts w:ascii="Perpetua Titling MT" w:hAnsi="Perpetua Titling MT" w:cs="Apple Chancery"/>
          <w:b/>
          <w:bCs/>
          <w:lang w:val="de-DE"/>
        </w:rPr>
        <w:t xml:space="preserve">-pistazien </w:t>
      </w:r>
      <w:proofErr w:type="spellStart"/>
      <w:r w:rsidRPr="00AB45A9">
        <w:rPr>
          <w:rFonts w:ascii="Perpetua Titling MT" w:hAnsi="Perpetua Titling MT" w:cs="Apple Chancery"/>
          <w:b/>
          <w:bCs/>
          <w:lang w:val="de-DE"/>
        </w:rPr>
        <w:t>salat</w:t>
      </w:r>
      <w:proofErr w:type="spellEnd"/>
    </w:p>
    <w:p w:rsidR="00110D75" w:rsidRDefault="00194B94" w:rsidP="00110D75">
      <w:pPr>
        <w:rPr>
          <w:rFonts w:ascii="Perpetua Titling MT" w:hAnsi="Perpetua Titling MT" w:cs="Apple Chancery"/>
          <w:lang w:val="de-DE"/>
        </w:rPr>
      </w:pPr>
      <w:r w:rsidRPr="00AB45A9">
        <w:rPr>
          <w:rFonts w:ascii="Perpetua Titling MT" w:hAnsi="Perpetua Titling MT" w:cs="Apple Chancery"/>
          <w:lang w:val="de-DE"/>
        </w:rPr>
        <w:t xml:space="preserve">angemacht mit </w:t>
      </w:r>
      <w:proofErr w:type="spellStart"/>
      <w:r w:rsidRPr="00CA1D34">
        <w:rPr>
          <w:rFonts w:ascii="Perpetua Titling MT" w:hAnsi="Perpetua Titling MT" w:cs="Apple Chancery"/>
          <w:lang w:val="de-DE"/>
        </w:rPr>
        <w:t>zitronen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und marokkanischen </w:t>
      </w:r>
      <w:proofErr w:type="spellStart"/>
      <w:r w:rsidRPr="00AB45A9">
        <w:rPr>
          <w:rFonts w:ascii="Perpetua Titling MT" w:hAnsi="Perpetua Titling MT" w:cs="Apple Chancery"/>
          <w:lang w:val="de-DE"/>
        </w:rPr>
        <w:t>gewürzen</w:t>
      </w:r>
      <w:proofErr w:type="spellEnd"/>
    </w:p>
    <w:p w:rsidR="00CA1D34" w:rsidRPr="00AB45A9" w:rsidRDefault="00CA1D34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110D75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110D75" w:rsidP="00110D75">
      <w:pPr>
        <w:rPr>
          <w:rFonts w:ascii="Perpetua Titling MT" w:hAnsi="Perpetua Titling MT" w:cs="Apple Chancery"/>
          <w:b/>
          <w:bCs/>
          <w:lang w:val="de-DE"/>
        </w:rPr>
      </w:pPr>
      <w:proofErr w:type="spellStart"/>
      <w:r w:rsidRPr="00AB45A9">
        <w:rPr>
          <w:rFonts w:ascii="Perpetua Titling MT" w:hAnsi="Perpetua Titling MT" w:cs="Apple Chancery"/>
          <w:b/>
          <w:bCs/>
          <w:lang w:val="de-DE"/>
        </w:rPr>
        <w:lastRenderedPageBreak/>
        <w:t>pastilla</w:t>
      </w:r>
      <w:proofErr w:type="spellEnd"/>
    </w:p>
    <w:p w:rsidR="00110D75" w:rsidRPr="00AB45A9" w:rsidRDefault="00DA62AD" w:rsidP="00110D75">
      <w:pPr>
        <w:rPr>
          <w:rFonts w:ascii="Perpetua Titling MT" w:hAnsi="Perpetua Titling MT" w:cs="Apple Chancery"/>
          <w:lang w:val="de-DE"/>
        </w:rPr>
      </w:pPr>
      <w:proofErr w:type="spellStart"/>
      <w:r w:rsidRPr="00CA1D34">
        <w:rPr>
          <w:rFonts w:ascii="Perpetua Titling MT" w:hAnsi="Perpetua Titling MT" w:cs="Apple Chancery"/>
          <w:lang w:val="de-DE"/>
        </w:rPr>
        <w:t>blätterteig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ähnlicher </w:t>
      </w:r>
      <w:proofErr w:type="spellStart"/>
      <w:r w:rsidRPr="00AB45A9">
        <w:rPr>
          <w:rFonts w:ascii="Perpetua Titling MT" w:hAnsi="Perpetua Titling MT" w:cs="Apple Chancery"/>
          <w:lang w:val="de-DE"/>
        </w:rPr>
        <w:t>kuchen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aus </w:t>
      </w:r>
      <w:proofErr w:type="spellStart"/>
      <w:r w:rsidRPr="00AB45A9">
        <w:rPr>
          <w:rFonts w:ascii="Perpetua Titling MT" w:hAnsi="Perpetua Titling MT" w:cs="Apple Chancery"/>
          <w:lang w:val="de-DE"/>
        </w:rPr>
        <w:t>hühnchen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und </w:t>
      </w:r>
      <w:proofErr w:type="spellStart"/>
      <w:r w:rsidRPr="00AB45A9">
        <w:rPr>
          <w:rFonts w:ascii="Perpetua Titling MT" w:hAnsi="Perpetua Titling MT" w:cs="Apple Chancery"/>
          <w:lang w:val="de-DE"/>
        </w:rPr>
        <w:t>mandeln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-verfeinert mit </w:t>
      </w:r>
      <w:proofErr w:type="spellStart"/>
      <w:r w:rsidRPr="00AB45A9">
        <w:rPr>
          <w:rFonts w:ascii="Perpetua Titling MT" w:hAnsi="Perpetua Titling MT" w:cs="Apple Chancery"/>
          <w:lang w:val="de-DE"/>
        </w:rPr>
        <w:t>puderzucker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und </w:t>
      </w:r>
      <w:proofErr w:type="spellStart"/>
      <w:r w:rsidRPr="00AB45A9">
        <w:rPr>
          <w:rFonts w:ascii="Perpetua Titling MT" w:hAnsi="Perpetua Titling MT" w:cs="Apple Chancery"/>
          <w:lang w:val="de-DE"/>
        </w:rPr>
        <w:t>zimt</w:t>
      </w:r>
      <w:proofErr w:type="spellEnd"/>
    </w:p>
    <w:p w:rsidR="00110D75" w:rsidRPr="00AB45A9" w:rsidRDefault="00110D75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DA62AD" w:rsidP="00110D75">
      <w:pPr>
        <w:rPr>
          <w:rFonts w:ascii="Perpetua Titling MT" w:hAnsi="Perpetua Titling MT" w:cs="Apple Chancery"/>
          <w:b/>
          <w:bCs/>
          <w:lang w:val="de-DE"/>
        </w:rPr>
      </w:pPr>
      <w:proofErr w:type="spellStart"/>
      <w:r w:rsidRPr="00AB45A9">
        <w:rPr>
          <w:rFonts w:ascii="Perpetua Titling MT" w:hAnsi="Perpetua Titling MT" w:cs="Apple Chancery"/>
          <w:b/>
          <w:bCs/>
          <w:lang w:val="de-DE"/>
        </w:rPr>
        <w:t>hühnchen</w:t>
      </w:r>
      <w:proofErr w:type="spellEnd"/>
      <w:r w:rsidRPr="00AB45A9">
        <w:rPr>
          <w:rFonts w:ascii="Perpetua Titling MT" w:hAnsi="Perpetua Titling MT" w:cs="Apple Chancery"/>
          <w:b/>
          <w:bCs/>
          <w:lang w:val="de-DE"/>
        </w:rPr>
        <w:t xml:space="preserve"> </w:t>
      </w:r>
      <w:proofErr w:type="spellStart"/>
      <w:r w:rsidRPr="00AB45A9">
        <w:rPr>
          <w:rFonts w:ascii="Perpetua Titling MT" w:hAnsi="Perpetua Titling MT" w:cs="Apple Chancery"/>
          <w:b/>
          <w:bCs/>
          <w:lang w:val="de-DE"/>
        </w:rPr>
        <w:t>taj</w:t>
      </w:r>
      <w:r w:rsidR="00110D75" w:rsidRPr="00AB45A9">
        <w:rPr>
          <w:rFonts w:ascii="Perpetua Titling MT" w:hAnsi="Perpetua Titling MT" w:cs="Apple Chancery"/>
          <w:b/>
          <w:bCs/>
          <w:lang w:val="de-DE"/>
        </w:rPr>
        <w:t>ine</w:t>
      </w:r>
      <w:proofErr w:type="spellEnd"/>
    </w:p>
    <w:p w:rsidR="00110D75" w:rsidRPr="00AB45A9" w:rsidRDefault="00DA62AD" w:rsidP="00110D75">
      <w:pPr>
        <w:rPr>
          <w:rFonts w:ascii="Perpetua Titling MT" w:hAnsi="Perpetua Titling MT" w:cs="Apple Chancery"/>
          <w:lang w:val="de-DE"/>
        </w:rPr>
      </w:pPr>
      <w:proofErr w:type="spellStart"/>
      <w:r w:rsidRPr="00AB45A9">
        <w:rPr>
          <w:rFonts w:ascii="Perpetua Titling MT" w:hAnsi="Perpetua Titling MT" w:cs="Apple Chancery"/>
          <w:lang w:val="de-DE"/>
        </w:rPr>
        <w:t>schmorgericht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mit </w:t>
      </w:r>
      <w:proofErr w:type="spellStart"/>
      <w:r w:rsidRPr="00AB45A9">
        <w:rPr>
          <w:rFonts w:ascii="Perpetua Titling MT" w:hAnsi="Perpetua Titling MT" w:cs="Apple Chancery"/>
          <w:lang w:val="de-DE"/>
        </w:rPr>
        <w:t>hühnchen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, </w:t>
      </w:r>
      <w:proofErr w:type="spellStart"/>
      <w:r w:rsidRPr="00AB45A9">
        <w:rPr>
          <w:rFonts w:ascii="Perpetua Titling MT" w:hAnsi="Perpetua Titling MT" w:cs="Apple Chancery"/>
          <w:lang w:val="de-DE"/>
        </w:rPr>
        <w:t>gemüse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und marokkanischen </w:t>
      </w:r>
      <w:proofErr w:type="spellStart"/>
      <w:r w:rsidRPr="00AB45A9">
        <w:rPr>
          <w:rFonts w:ascii="Perpetua Titling MT" w:hAnsi="Perpetua Titling MT" w:cs="Apple Chancery"/>
          <w:lang w:val="de-DE"/>
        </w:rPr>
        <w:t>gewürzen</w:t>
      </w:r>
      <w:proofErr w:type="spellEnd"/>
      <w:r w:rsidR="00110D75" w:rsidRPr="00AB45A9">
        <w:rPr>
          <w:rFonts w:ascii="Perpetua Titling MT" w:hAnsi="Perpetua Titling MT" w:cs="Apple Chancery"/>
          <w:lang w:val="de-DE"/>
        </w:rPr>
        <w:t xml:space="preserve"> </w:t>
      </w:r>
      <w:r w:rsidRPr="00AB45A9">
        <w:rPr>
          <w:rFonts w:ascii="Perpetua Titling MT" w:hAnsi="Perpetua Titling MT" w:cs="Apple Chancery"/>
          <w:lang w:val="de-DE"/>
        </w:rPr>
        <w:t>(auch vegetarisch möglich</w:t>
      </w:r>
      <w:r w:rsidR="00110D75" w:rsidRPr="00AB45A9">
        <w:rPr>
          <w:rFonts w:ascii="Perpetua Titling MT" w:hAnsi="Perpetua Titling MT" w:cs="Apple Chancery"/>
          <w:lang w:val="de-DE"/>
        </w:rPr>
        <w:t>)</w:t>
      </w:r>
    </w:p>
    <w:p w:rsidR="00110D75" w:rsidRPr="00AB45A9" w:rsidRDefault="00110D75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131EEB" w:rsidP="00110D75">
      <w:pPr>
        <w:rPr>
          <w:rFonts w:ascii="Perpetua Titling MT" w:hAnsi="Perpetua Titling MT" w:cs="Apple Chancery"/>
          <w:b/>
          <w:bCs/>
          <w:lang w:val="de-DE"/>
        </w:rPr>
      </w:pPr>
      <w:r>
        <w:rPr>
          <w:rFonts w:ascii="Perpetua Titling MT" w:hAnsi="Perpetua Titling MT" w:cs="Apple Chancery"/>
          <w:b/>
          <w:bCs/>
          <w:lang w:val="de-DE"/>
        </w:rPr>
        <w:t xml:space="preserve">selbstgemachter </w:t>
      </w:r>
      <w:proofErr w:type="spellStart"/>
      <w:r w:rsidR="00110D75" w:rsidRPr="00AB45A9">
        <w:rPr>
          <w:rFonts w:ascii="Perpetua Titling MT" w:hAnsi="Perpetua Titling MT" w:cs="Apple Chancery"/>
          <w:b/>
          <w:bCs/>
          <w:lang w:val="de-DE"/>
        </w:rPr>
        <w:t>couscous</w:t>
      </w:r>
      <w:proofErr w:type="spellEnd"/>
    </w:p>
    <w:p w:rsidR="00110D75" w:rsidRPr="00AB45A9" w:rsidRDefault="00DA62AD" w:rsidP="00110D75">
      <w:pPr>
        <w:rPr>
          <w:rFonts w:ascii="Perpetua Titling MT" w:hAnsi="Perpetua Titling MT" w:cs="Apple Chancery"/>
          <w:lang w:val="de-DE"/>
        </w:rPr>
      </w:pPr>
      <w:proofErr w:type="spellStart"/>
      <w:r w:rsidRPr="00AB45A9">
        <w:rPr>
          <w:rFonts w:ascii="Perpetua Titling MT" w:hAnsi="Perpetua Titling MT" w:cs="Apple Chancery"/>
          <w:lang w:val="de-DE"/>
        </w:rPr>
        <w:t>gericht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aus </w:t>
      </w:r>
      <w:r w:rsidR="00FA25C8" w:rsidRPr="00AB45A9">
        <w:rPr>
          <w:rFonts w:ascii="Perpetua Titling MT" w:hAnsi="Perpetua Titling MT" w:cs="Apple Chancery"/>
          <w:lang w:val="de-DE"/>
        </w:rPr>
        <w:t>klassischem marokkanischen</w:t>
      </w:r>
      <w:r w:rsidRPr="00AB45A9">
        <w:rPr>
          <w:rFonts w:ascii="Perpetua Titling MT" w:hAnsi="Perpetua Titling MT" w:cs="Apple Chancery"/>
          <w:lang w:val="de-DE"/>
        </w:rPr>
        <w:t xml:space="preserve"> </w:t>
      </w:r>
      <w:proofErr w:type="spellStart"/>
      <w:r w:rsidRPr="00AB45A9">
        <w:rPr>
          <w:rFonts w:ascii="Perpetua Titling MT" w:hAnsi="Perpetua Titling MT" w:cs="Apple Chancery"/>
          <w:lang w:val="de-DE"/>
        </w:rPr>
        <w:t>grieß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</w:t>
      </w:r>
      <w:r w:rsidR="00D971A2" w:rsidRPr="00AB45A9">
        <w:rPr>
          <w:rFonts w:ascii="Perpetua Titling MT" w:hAnsi="Perpetua Titling MT" w:cs="Apple Chancery"/>
          <w:lang w:val="de-DE"/>
        </w:rPr>
        <w:t xml:space="preserve"> </w:t>
      </w:r>
    </w:p>
    <w:p w:rsidR="00110D75" w:rsidRPr="00AB45A9" w:rsidRDefault="00110D75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110D75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340E47" w:rsidP="00110D75">
      <w:pPr>
        <w:rPr>
          <w:rFonts w:ascii="Perpetua" w:hAnsi="Perpetua" w:cs="Apple Chancery"/>
          <w:sz w:val="32"/>
          <w:szCs w:val="32"/>
          <w:lang w:val="de-DE"/>
        </w:rPr>
      </w:pPr>
      <w:r w:rsidRPr="00AB45A9">
        <w:rPr>
          <w:rFonts w:ascii="Perpetua" w:hAnsi="Perpetua" w:cs="Apple Chancery"/>
          <w:sz w:val="32"/>
          <w:szCs w:val="32"/>
          <w:lang w:val="de-DE"/>
        </w:rPr>
        <w:t>Preis</w:t>
      </w:r>
      <w:r w:rsidR="00110D75" w:rsidRPr="00AB45A9">
        <w:rPr>
          <w:rFonts w:ascii="Perpetua" w:hAnsi="Perpetua" w:cs="Apple Chancery"/>
          <w:sz w:val="32"/>
          <w:szCs w:val="32"/>
          <w:lang w:val="de-DE"/>
        </w:rPr>
        <w:t>list</w:t>
      </w:r>
      <w:r w:rsidRPr="00AB45A9">
        <w:rPr>
          <w:rFonts w:ascii="Perpetua" w:hAnsi="Perpetua" w:cs="Apple Chancery"/>
          <w:sz w:val="32"/>
          <w:szCs w:val="32"/>
          <w:lang w:val="de-DE"/>
        </w:rPr>
        <w:t>e</w:t>
      </w:r>
      <w:r w:rsidR="00110D75" w:rsidRPr="00AB45A9">
        <w:rPr>
          <w:rFonts w:ascii="Perpetua" w:hAnsi="Perpetua" w:cs="Apple Chancery"/>
          <w:sz w:val="32"/>
          <w:szCs w:val="32"/>
          <w:lang w:val="de-DE"/>
        </w:rPr>
        <w:t>:</w:t>
      </w:r>
    </w:p>
    <w:p w:rsidR="00110D75" w:rsidRPr="00AB45A9" w:rsidRDefault="00340E47" w:rsidP="00110D75">
      <w:pPr>
        <w:rPr>
          <w:rFonts w:ascii="Perpetua" w:hAnsi="Perpetua" w:cs="Apple Chancery"/>
          <w:lang w:val="de-DE"/>
        </w:rPr>
      </w:pPr>
      <w:r w:rsidRPr="00AB45A9">
        <w:rPr>
          <w:rFonts w:ascii="Perpetua" w:hAnsi="Perpetua" w:cs="Apple Chancery"/>
          <w:lang w:val="de-DE"/>
        </w:rPr>
        <w:t>In einer Gruppe (wenn angeboten): 250 NIS/P</w:t>
      </w:r>
      <w:r w:rsidR="00110D75" w:rsidRPr="00AB45A9">
        <w:rPr>
          <w:rFonts w:ascii="Perpetua" w:hAnsi="Perpetua" w:cs="Apple Chancery"/>
          <w:lang w:val="de-DE"/>
        </w:rPr>
        <w:t>erson</w:t>
      </w:r>
    </w:p>
    <w:p w:rsidR="00340E47" w:rsidRPr="00AB45A9" w:rsidRDefault="00340E47" w:rsidP="00340E47">
      <w:pPr>
        <w:rPr>
          <w:rFonts w:ascii="Perpetua" w:hAnsi="Perpetua" w:cs="Apple Chancery"/>
          <w:lang w:val="de-DE"/>
        </w:rPr>
      </w:pPr>
      <w:r w:rsidRPr="00AB45A9">
        <w:rPr>
          <w:rFonts w:ascii="Perpetua" w:hAnsi="Perpetua" w:cs="Apple Chancery"/>
          <w:lang w:val="de-DE"/>
        </w:rPr>
        <w:t>Private Stunde für Einzelperson: 500 NIS</w:t>
      </w:r>
    </w:p>
    <w:p w:rsidR="00340E47" w:rsidRPr="00AB45A9" w:rsidRDefault="00340E47" w:rsidP="00340E47">
      <w:pPr>
        <w:rPr>
          <w:rFonts w:ascii="Perpetua" w:hAnsi="Perpetua" w:cs="Apple Chancery"/>
          <w:lang w:val="de-DE"/>
        </w:rPr>
      </w:pPr>
      <w:r w:rsidRPr="00AB45A9">
        <w:rPr>
          <w:rFonts w:ascii="Perpetua" w:hAnsi="Perpetua" w:cs="Apple Chancery"/>
          <w:lang w:val="de-DE"/>
        </w:rPr>
        <w:t>Private Stunde für ein Paar: 700 NIS</w:t>
      </w:r>
    </w:p>
    <w:p w:rsidR="00110D75" w:rsidRPr="00AB45A9" w:rsidRDefault="00110D75" w:rsidP="00110D75">
      <w:pPr>
        <w:jc w:val="center"/>
        <w:rPr>
          <w:rFonts w:ascii="Baskerville" w:hAnsi="Baskerville"/>
          <w:b/>
          <w:bCs/>
          <w:sz w:val="20"/>
          <w:szCs w:val="20"/>
          <w:lang w:val="de-DE"/>
        </w:rPr>
      </w:pPr>
    </w:p>
    <w:p w:rsidR="00110D75" w:rsidRPr="00AB45A9" w:rsidRDefault="00110D75" w:rsidP="00110D75">
      <w:pPr>
        <w:rPr>
          <w:b/>
          <w:bCs/>
          <w:u w:val="single"/>
          <w:lang w:val="de-DE"/>
        </w:rPr>
      </w:pPr>
    </w:p>
    <w:p w:rsidR="00110D75" w:rsidRPr="00AB45A9" w:rsidRDefault="00110D75" w:rsidP="00110D75">
      <w:pPr>
        <w:rPr>
          <w:b/>
          <w:bCs/>
          <w:u w:val="single"/>
          <w:lang w:val="de-DE"/>
        </w:rPr>
      </w:pPr>
    </w:p>
    <w:p w:rsidR="00110D75" w:rsidRPr="00AB45A9" w:rsidRDefault="00110D75" w:rsidP="00110D75">
      <w:pPr>
        <w:rPr>
          <w:b/>
          <w:bCs/>
          <w:u w:val="single"/>
          <w:lang w:val="de-DE"/>
        </w:rPr>
      </w:pPr>
    </w:p>
    <w:p w:rsidR="00110D75" w:rsidRPr="00AB45A9" w:rsidRDefault="00110D75" w:rsidP="00110D75">
      <w:pPr>
        <w:rPr>
          <w:b/>
          <w:bCs/>
          <w:u w:val="single"/>
          <w:lang w:val="de-DE"/>
        </w:rPr>
      </w:pPr>
    </w:p>
    <w:p w:rsidR="00110D75" w:rsidRPr="00AB45A9" w:rsidRDefault="00340E47" w:rsidP="00110D75">
      <w:pPr>
        <w:jc w:val="center"/>
        <w:rPr>
          <w:rFonts w:ascii="Perpetua Titling MT" w:hAnsi="Perpetua Titling MT" w:cs="Apple Chancery"/>
          <w:b/>
          <w:bCs/>
          <w:sz w:val="32"/>
          <w:szCs w:val="32"/>
          <w:lang w:val="de-DE"/>
        </w:rPr>
      </w:pPr>
      <w:proofErr w:type="spellStart"/>
      <w:r w:rsidRPr="00AB45A9">
        <w:rPr>
          <w:rFonts w:ascii="Perpetua Titling MT" w:hAnsi="Perpetua Titling MT" w:cs="Apple Chancery"/>
          <w:b/>
          <w:bCs/>
          <w:sz w:val="32"/>
          <w:szCs w:val="32"/>
          <w:lang w:val="de-DE"/>
        </w:rPr>
        <w:t>menü</w:t>
      </w:r>
      <w:proofErr w:type="spellEnd"/>
      <w:r w:rsidRPr="00AB45A9">
        <w:rPr>
          <w:rFonts w:ascii="Perpetua Titling MT" w:hAnsi="Perpetua Titling MT" w:cs="Apple Chancery"/>
          <w:b/>
          <w:bCs/>
          <w:sz w:val="32"/>
          <w:szCs w:val="32"/>
          <w:lang w:val="de-DE"/>
        </w:rPr>
        <w:t xml:space="preserve"> für </w:t>
      </w:r>
      <w:proofErr w:type="spellStart"/>
      <w:r w:rsidRPr="00AB45A9">
        <w:rPr>
          <w:rFonts w:ascii="Perpetua Titling MT" w:hAnsi="Perpetua Titling MT" w:cs="Apple Chancery"/>
          <w:b/>
          <w:bCs/>
          <w:sz w:val="32"/>
          <w:szCs w:val="32"/>
          <w:lang w:val="de-DE"/>
        </w:rPr>
        <w:t>fusionsküche</w:t>
      </w:r>
      <w:proofErr w:type="spellEnd"/>
      <w:r w:rsidRPr="00AB45A9">
        <w:rPr>
          <w:rFonts w:ascii="Perpetua Titling MT" w:hAnsi="Perpetua Titling MT" w:cs="Apple Chancery"/>
          <w:b/>
          <w:bCs/>
          <w:sz w:val="32"/>
          <w:szCs w:val="32"/>
          <w:lang w:val="de-DE"/>
        </w:rPr>
        <w:t xml:space="preserve"> aus </w:t>
      </w:r>
      <w:proofErr w:type="spellStart"/>
      <w:r w:rsidRPr="00AB45A9">
        <w:rPr>
          <w:rFonts w:ascii="Perpetua Titling MT" w:hAnsi="Perpetua Titling MT" w:cs="Apple Chancery"/>
          <w:b/>
          <w:bCs/>
          <w:sz w:val="32"/>
          <w:szCs w:val="32"/>
          <w:lang w:val="de-DE"/>
        </w:rPr>
        <w:t>nahost</w:t>
      </w:r>
      <w:proofErr w:type="spellEnd"/>
      <w:r w:rsidR="00110D75" w:rsidRPr="00AB45A9">
        <w:rPr>
          <w:rFonts w:ascii="Perpetua Titling MT" w:hAnsi="Perpetua Titling MT" w:cs="Apple Chancery"/>
          <w:b/>
          <w:bCs/>
          <w:sz w:val="32"/>
          <w:szCs w:val="32"/>
          <w:lang w:val="de-DE"/>
        </w:rPr>
        <w:t xml:space="preserve"> </w:t>
      </w:r>
    </w:p>
    <w:p w:rsidR="00110D75" w:rsidRPr="00AB45A9" w:rsidRDefault="00110D75" w:rsidP="00110D75">
      <w:pPr>
        <w:rPr>
          <w:rFonts w:ascii="Perpetua Titling MT" w:hAnsi="Perpetua Titling MT" w:cs="Apple Chancery"/>
          <w:b/>
          <w:bCs/>
          <w:sz w:val="32"/>
          <w:szCs w:val="32"/>
          <w:lang w:val="de-DE"/>
        </w:rPr>
      </w:pPr>
    </w:p>
    <w:p w:rsidR="00110D75" w:rsidRPr="00AB45A9" w:rsidRDefault="00110D75" w:rsidP="00110D75">
      <w:pPr>
        <w:jc w:val="center"/>
        <w:rPr>
          <w:lang w:val="de-DE"/>
        </w:rPr>
      </w:pPr>
    </w:p>
    <w:p w:rsidR="00110D75" w:rsidRPr="00AB45A9" w:rsidRDefault="00110D75" w:rsidP="00110D75">
      <w:pPr>
        <w:jc w:val="center"/>
        <w:rPr>
          <w:color w:val="FFC000" w:themeColor="accent4"/>
          <w:lang w:val="de-DE"/>
        </w:rPr>
      </w:pPr>
      <w:r w:rsidRPr="00AB45A9">
        <w:rPr>
          <w:rFonts w:ascii="Perpetua Titling MT" w:hAnsi="Perpetua Titling MT" w:cs="Apple Chancery"/>
          <w:b/>
          <w:bCs/>
          <w:noProof/>
          <w:color w:val="FFC000" w:themeColor="accent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F4308" wp14:editId="597B3B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720" cy="45719"/>
                <wp:effectExtent l="0" t="0" r="0" b="5715"/>
                <wp:wrapNone/>
                <wp:docPr id="4" name="Min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45719"/>
                        </a:xfrm>
                        <a:prstGeom prst="mathMinus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DEA409" id="Minus 4" o:spid="_x0000_s1026" style="position:absolute;margin-left:0;margin-top:-.05pt;width:45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07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" path="m763583,17483r4233554,l4997137,28236r-4233554,l763583,17483xe" fillcolor="#ffc000 [3207]" strokecolor="#ffc000 [3207]" strokeweight="1pt">
                <v:stroke joinstyle="miter"/>
                <v:path arrowok="t" o:connecttype="custom" o:connectlocs="763583,17483;4997137,17483;4997137,28236;763583,28236;763583,17483" o:connectangles="0,0,0,0,0"/>
              </v:shape>
            </w:pict>
          </mc:Fallback>
        </mc:AlternateContent>
      </w:r>
    </w:p>
    <w:p w:rsidR="00110D75" w:rsidRPr="00AB45A9" w:rsidRDefault="00110D75" w:rsidP="00110D75">
      <w:pPr>
        <w:rPr>
          <w:lang w:val="de-DE"/>
        </w:rPr>
      </w:pPr>
    </w:p>
    <w:p w:rsidR="00110D75" w:rsidRPr="00AB45A9" w:rsidRDefault="00110D75" w:rsidP="00110D75">
      <w:pPr>
        <w:rPr>
          <w:rFonts w:ascii="Perpetua Titling MT" w:hAnsi="Perpetua Titling MT" w:cs="Apple Chancery"/>
          <w:b/>
          <w:bCs/>
          <w:lang w:val="de-DE"/>
        </w:rPr>
      </w:pPr>
      <w:proofErr w:type="spellStart"/>
      <w:r w:rsidRPr="00AB45A9">
        <w:rPr>
          <w:rFonts w:ascii="Perpetua Titling MT" w:hAnsi="Perpetua Titling MT" w:cs="Apple Chancery"/>
          <w:b/>
          <w:bCs/>
          <w:lang w:val="de-DE"/>
        </w:rPr>
        <w:t>Schug</w:t>
      </w:r>
      <w:proofErr w:type="spellEnd"/>
    </w:p>
    <w:p w:rsidR="00110D75" w:rsidRPr="00AB45A9" w:rsidRDefault="00340E47" w:rsidP="00110D75">
      <w:pPr>
        <w:rPr>
          <w:rFonts w:ascii="Perpetua Titling MT" w:hAnsi="Perpetua Titling MT" w:cs="Apple Chancery"/>
          <w:lang w:val="de-DE"/>
        </w:rPr>
      </w:pPr>
      <w:proofErr w:type="spellStart"/>
      <w:r w:rsidRPr="00AB45A9">
        <w:rPr>
          <w:rFonts w:ascii="Perpetua Titling MT" w:hAnsi="Perpetua Titling MT" w:cs="Apple Chancery"/>
          <w:lang w:val="de-DE"/>
        </w:rPr>
        <w:t>jementische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(scharfe) soße mit frischen </w:t>
      </w:r>
      <w:proofErr w:type="spellStart"/>
      <w:r w:rsidRPr="00AB45A9">
        <w:rPr>
          <w:rFonts w:ascii="Perpetua Titling MT" w:hAnsi="Perpetua Titling MT" w:cs="Apple Chancery"/>
          <w:lang w:val="de-DE"/>
        </w:rPr>
        <w:t>kräutern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und </w:t>
      </w:r>
      <w:proofErr w:type="spellStart"/>
      <w:r w:rsidRPr="00AB45A9">
        <w:rPr>
          <w:rFonts w:ascii="Perpetua Titling MT" w:hAnsi="Perpetua Titling MT" w:cs="Apple Chancery"/>
          <w:lang w:val="de-DE"/>
        </w:rPr>
        <w:t>zitrone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</w:t>
      </w:r>
    </w:p>
    <w:p w:rsidR="00340E47" w:rsidRPr="00AB45A9" w:rsidRDefault="00340E47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340E47" w:rsidP="00110D75">
      <w:pPr>
        <w:rPr>
          <w:rFonts w:ascii="Perpetua Titling MT" w:hAnsi="Perpetua Titling MT" w:cs="Apple Chancery"/>
          <w:b/>
          <w:bCs/>
          <w:lang w:val="de-DE"/>
        </w:rPr>
      </w:pPr>
      <w:r w:rsidRPr="00AB45A9">
        <w:rPr>
          <w:rFonts w:ascii="Perpetua Titling MT" w:hAnsi="Perpetua Titling MT" w:cs="Apple Chancery"/>
          <w:b/>
          <w:bCs/>
          <w:lang w:val="de-DE"/>
        </w:rPr>
        <w:t>TAHINI</w:t>
      </w:r>
      <w:r w:rsidR="00110D75" w:rsidRPr="00AB45A9">
        <w:rPr>
          <w:rFonts w:ascii="Perpetua Titling MT" w:hAnsi="Perpetua Titling MT" w:cs="Apple Chancery"/>
          <w:b/>
          <w:bCs/>
          <w:lang w:val="de-DE"/>
        </w:rPr>
        <w:t xml:space="preserve"> </w:t>
      </w:r>
    </w:p>
    <w:p w:rsidR="00110D75" w:rsidRPr="00AB45A9" w:rsidRDefault="00340E47" w:rsidP="00110D75">
      <w:pPr>
        <w:rPr>
          <w:rFonts w:ascii="Perpetua Titling MT" w:hAnsi="Perpetua Titling MT" w:cs="Apple Chancery"/>
          <w:lang w:val="de-DE"/>
        </w:rPr>
      </w:pPr>
      <w:r w:rsidRPr="00AB45A9">
        <w:rPr>
          <w:rFonts w:ascii="Perpetua Titling MT" w:hAnsi="Perpetua Titling MT" w:cs="Apple Chancery"/>
          <w:lang w:val="de-DE"/>
        </w:rPr>
        <w:t>KLASSISCHER DIP AUS SESAM</w:t>
      </w:r>
    </w:p>
    <w:p w:rsidR="00110D75" w:rsidRPr="00AB45A9" w:rsidRDefault="00110D75" w:rsidP="00110D75">
      <w:pPr>
        <w:rPr>
          <w:rFonts w:ascii="Perpetua Titling MT" w:hAnsi="Perpetua Titling MT" w:cs="Apple Chancery"/>
          <w:b/>
          <w:bCs/>
          <w:lang w:val="de-DE"/>
        </w:rPr>
      </w:pPr>
    </w:p>
    <w:p w:rsidR="00110D75" w:rsidRPr="00AB45A9" w:rsidRDefault="00340E47" w:rsidP="00110D75">
      <w:pPr>
        <w:rPr>
          <w:rFonts w:ascii="Perpetua Titling MT" w:hAnsi="Perpetua Titling MT" w:cs="Apple Chancery"/>
          <w:b/>
          <w:bCs/>
          <w:lang w:val="de-DE"/>
        </w:rPr>
      </w:pPr>
      <w:r w:rsidRPr="00AB45A9">
        <w:rPr>
          <w:rFonts w:ascii="Perpetua Titling MT" w:hAnsi="Perpetua Titling MT" w:cs="Apple Chancery"/>
          <w:b/>
          <w:bCs/>
          <w:lang w:val="de-DE"/>
        </w:rPr>
        <w:t xml:space="preserve">GEFÜLLTE WEINBLÄTTER </w:t>
      </w:r>
    </w:p>
    <w:p w:rsidR="00110D75" w:rsidRPr="00AB45A9" w:rsidRDefault="00340E47" w:rsidP="00110D75">
      <w:pPr>
        <w:tabs>
          <w:tab w:val="left" w:pos="8204"/>
        </w:tabs>
        <w:rPr>
          <w:rFonts w:ascii="Perpetua Titling MT" w:hAnsi="Perpetua Titling MT" w:cs="Apple Chancery"/>
          <w:lang w:val="de-DE"/>
        </w:rPr>
      </w:pPr>
      <w:r w:rsidRPr="00AB45A9">
        <w:rPr>
          <w:rFonts w:ascii="Perpetua Titling MT" w:hAnsi="Perpetua Titling MT" w:cs="Apple Chancery"/>
          <w:lang w:val="de-DE"/>
        </w:rPr>
        <w:t>GEFÜLLT MIT</w:t>
      </w:r>
      <w:r w:rsidR="00CA1D34">
        <w:rPr>
          <w:rFonts w:ascii="Perpetua Titling MT" w:hAnsi="Perpetua Titling MT" w:cs="Apple Chancery"/>
          <w:lang w:val="de-DE"/>
        </w:rPr>
        <w:t xml:space="preserve"> </w:t>
      </w:r>
      <w:proofErr w:type="spellStart"/>
      <w:r w:rsidR="00CA1D34">
        <w:rPr>
          <w:rFonts w:ascii="Perpetua Titling MT" w:hAnsi="Perpetua Titling MT" w:cs="Apple Chancery"/>
          <w:lang w:val="de-DE"/>
        </w:rPr>
        <w:t>rind</w:t>
      </w:r>
      <w:proofErr w:type="spellEnd"/>
      <w:r w:rsidR="00CA1D34">
        <w:rPr>
          <w:rFonts w:ascii="Perpetua Titling MT" w:hAnsi="Perpetua Titling MT" w:cs="Apple Chancery"/>
          <w:lang w:val="de-DE"/>
        </w:rPr>
        <w:t xml:space="preserve">, REIS, </w:t>
      </w:r>
      <w:proofErr w:type="spellStart"/>
      <w:r w:rsidR="00CA1D34">
        <w:rPr>
          <w:rFonts w:ascii="Perpetua Titling MT" w:hAnsi="Perpetua Titling MT" w:cs="Apple Chancery"/>
          <w:lang w:val="de-DE"/>
        </w:rPr>
        <w:t>kräutern</w:t>
      </w:r>
      <w:proofErr w:type="spellEnd"/>
      <w:r w:rsidR="00CA1D34">
        <w:rPr>
          <w:rFonts w:ascii="Perpetua Titling MT" w:hAnsi="Perpetua Titling MT" w:cs="Apple Chancery"/>
          <w:lang w:val="de-DE"/>
        </w:rPr>
        <w:t xml:space="preserve"> und</w:t>
      </w:r>
      <w:r w:rsidRPr="00AB45A9">
        <w:rPr>
          <w:rFonts w:ascii="Perpetua Titling MT" w:hAnsi="Perpetua Titling MT" w:cs="Apple Chancery"/>
          <w:lang w:val="de-DE"/>
        </w:rPr>
        <w:t xml:space="preserve"> zwiebeln</w:t>
      </w:r>
      <w:r w:rsidR="00CA1D34">
        <w:rPr>
          <w:rFonts w:ascii="Perpetua Titling MT" w:hAnsi="Perpetua Titling MT" w:cs="Apple Chancery"/>
          <w:lang w:val="de-DE"/>
        </w:rPr>
        <w:t xml:space="preserve"> </w:t>
      </w:r>
      <w:r w:rsidRPr="00CA1D34">
        <w:rPr>
          <w:rFonts w:ascii="Perpetua Titling MT" w:hAnsi="Perpetua Titling MT" w:cs="Apple Chancery"/>
          <w:lang w:val="de-DE"/>
        </w:rPr>
        <w:t>(</w:t>
      </w:r>
      <w:r w:rsidR="00CA1D34" w:rsidRPr="00CA1D34">
        <w:rPr>
          <w:rFonts w:ascii="Perpetua Titling MT" w:hAnsi="Perpetua Titling MT" w:cs="Apple Chancery"/>
          <w:lang w:val="de-DE"/>
        </w:rPr>
        <w:t xml:space="preserve">auch </w:t>
      </w:r>
      <w:r w:rsidRPr="00CA1D34">
        <w:rPr>
          <w:rFonts w:ascii="Perpetua Titling MT" w:hAnsi="Perpetua Titling MT" w:cs="Apple Chancery"/>
          <w:lang w:val="de-DE"/>
        </w:rPr>
        <w:t>Vegetarisch</w:t>
      </w:r>
      <w:r w:rsidR="00CA1D34" w:rsidRPr="00CA1D34">
        <w:rPr>
          <w:rFonts w:ascii="Perpetua Titling MT" w:hAnsi="Perpetua Titling MT" w:cs="Apple Chancery"/>
          <w:lang w:val="de-DE"/>
        </w:rPr>
        <w:t xml:space="preserve"> möglich</w:t>
      </w:r>
      <w:r w:rsidR="00CA1D34">
        <w:rPr>
          <w:rFonts w:ascii="Perpetua Titling MT" w:hAnsi="Perpetua Titling MT" w:cs="Apple Chancery"/>
          <w:lang w:val="de-DE"/>
        </w:rPr>
        <w:t>)</w:t>
      </w:r>
    </w:p>
    <w:p w:rsidR="00110D75" w:rsidRPr="00AB45A9" w:rsidRDefault="00110D75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F21DED" w:rsidP="00110D75">
      <w:pPr>
        <w:rPr>
          <w:rFonts w:ascii="Perpetua Titling MT" w:hAnsi="Perpetua Titling MT" w:cs="Apple Chancery"/>
          <w:b/>
          <w:bCs/>
          <w:lang w:val="de-DE"/>
        </w:rPr>
      </w:pPr>
      <w:proofErr w:type="spellStart"/>
      <w:r w:rsidRPr="00AB45A9">
        <w:rPr>
          <w:rFonts w:ascii="Perpetua Titling MT" w:hAnsi="Perpetua Titling MT" w:cs="Apple Chancery"/>
          <w:b/>
          <w:bCs/>
          <w:lang w:val="de-DE"/>
        </w:rPr>
        <w:t>kardamom</w:t>
      </w:r>
      <w:proofErr w:type="spellEnd"/>
      <w:r w:rsidRPr="00AB45A9">
        <w:rPr>
          <w:rFonts w:ascii="Perpetua Titling MT" w:hAnsi="Perpetua Titling MT" w:cs="Apple Chancery"/>
          <w:b/>
          <w:bCs/>
          <w:lang w:val="de-DE"/>
        </w:rPr>
        <w:t xml:space="preserve"> </w:t>
      </w:r>
      <w:proofErr w:type="spellStart"/>
      <w:r w:rsidRPr="00AB45A9">
        <w:rPr>
          <w:rFonts w:ascii="Perpetua Titling MT" w:hAnsi="Perpetua Titling MT" w:cs="Apple Chancery"/>
          <w:b/>
          <w:bCs/>
          <w:lang w:val="de-DE"/>
        </w:rPr>
        <w:t>hühnchen</w:t>
      </w:r>
      <w:proofErr w:type="spellEnd"/>
      <w:r w:rsidRPr="00AB45A9">
        <w:rPr>
          <w:rFonts w:ascii="Perpetua Titling MT" w:hAnsi="Perpetua Titling MT" w:cs="Apple Chancery"/>
          <w:b/>
          <w:bCs/>
          <w:lang w:val="de-DE"/>
        </w:rPr>
        <w:t xml:space="preserve"> </w:t>
      </w:r>
    </w:p>
    <w:p w:rsidR="00110D75" w:rsidRPr="00AB45A9" w:rsidRDefault="00CA1D34" w:rsidP="00110D75">
      <w:pPr>
        <w:rPr>
          <w:rFonts w:ascii="Perpetua Titling MT" w:hAnsi="Perpetua Titling MT" w:cs="Apple Chancery"/>
          <w:lang w:val="de-DE"/>
        </w:rPr>
      </w:pPr>
      <w:bookmarkStart w:id="0" w:name="_GoBack"/>
      <w:bookmarkEnd w:id="0"/>
      <w:r w:rsidRPr="00CA1D34">
        <w:rPr>
          <w:rFonts w:ascii="Perpetua Titling MT" w:hAnsi="Perpetua Titling MT" w:cs="Apple Chancery"/>
          <w:lang w:val="de-DE"/>
        </w:rPr>
        <w:t xml:space="preserve">(eintopfartiges </w:t>
      </w:r>
      <w:proofErr w:type="spellStart"/>
      <w:r w:rsidRPr="00CA1D34">
        <w:rPr>
          <w:rFonts w:ascii="Perpetua Titling MT" w:hAnsi="Perpetua Titling MT" w:cs="Apple Chancery"/>
          <w:lang w:val="de-DE"/>
        </w:rPr>
        <w:t>gericht</w:t>
      </w:r>
      <w:proofErr w:type="spellEnd"/>
      <w:r w:rsidRPr="00CA1D34">
        <w:rPr>
          <w:rFonts w:ascii="Perpetua Titling MT" w:hAnsi="Perpetua Titling MT" w:cs="Apple Chancery"/>
          <w:lang w:val="de-DE"/>
        </w:rPr>
        <w:t xml:space="preserve">) </w:t>
      </w:r>
      <w:proofErr w:type="spellStart"/>
      <w:r w:rsidRPr="00CA1D34">
        <w:rPr>
          <w:rFonts w:ascii="Perpetua Titling MT" w:hAnsi="Perpetua Titling MT" w:cs="Apple Chancery"/>
          <w:lang w:val="de-DE"/>
        </w:rPr>
        <w:t>hühnchen</w:t>
      </w:r>
      <w:proofErr w:type="spellEnd"/>
      <w:r w:rsidR="009E6FFD">
        <w:rPr>
          <w:rFonts w:ascii="Perpetua Titling MT" w:hAnsi="Perpetua Titling MT" w:cs="Apple Chancery"/>
          <w:lang w:val="de-DE"/>
        </w:rPr>
        <w:t xml:space="preserve"> </w:t>
      </w:r>
      <w:r>
        <w:rPr>
          <w:rFonts w:ascii="Perpetua Titling MT" w:hAnsi="Perpetua Titling MT" w:cs="Apple Chancery"/>
          <w:lang w:val="de-DE"/>
        </w:rPr>
        <w:t xml:space="preserve">mit </w:t>
      </w:r>
      <w:r w:rsidR="00F21DED" w:rsidRPr="00AB45A9">
        <w:rPr>
          <w:rFonts w:ascii="Perpetua Titling MT" w:hAnsi="Perpetua Titling MT" w:cs="Apple Chancery"/>
          <w:lang w:val="de-DE"/>
        </w:rPr>
        <w:t xml:space="preserve">basmati reis und karamellisierten zwiebeln </w:t>
      </w:r>
    </w:p>
    <w:p w:rsidR="00F21DED" w:rsidRPr="00AB45A9" w:rsidRDefault="00F21DED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110D75" w:rsidP="00110D75">
      <w:pPr>
        <w:rPr>
          <w:rFonts w:ascii="Perpetua Titling MT" w:hAnsi="Perpetua Titling MT" w:cs="Apple Chancery"/>
          <w:lang w:val="de-DE"/>
        </w:rPr>
      </w:pPr>
      <w:r w:rsidRPr="00AB45A9">
        <w:rPr>
          <w:rFonts w:ascii="Perpetua Titling MT" w:hAnsi="Perpetua Titling MT" w:cs="Apple Chancery"/>
          <w:lang w:val="de-DE"/>
        </w:rPr>
        <w:t>O</w:t>
      </w:r>
      <w:r w:rsidR="00F21DED" w:rsidRPr="00AB45A9">
        <w:rPr>
          <w:rFonts w:ascii="Perpetua Titling MT" w:hAnsi="Perpetua Titling MT" w:cs="Apple Chancery"/>
          <w:lang w:val="de-DE"/>
        </w:rPr>
        <w:t>de</w:t>
      </w:r>
      <w:r w:rsidRPr="00AB45A9">
        <w:rPr>
          <w:rFonts w:ascii="Perpetua Titling MT" w:hAnsi="Perpetua Titling MT" w:cs="Apple Chancery"/>
          <w:lang w:val="de-DE"/>
        </w:rPr>
        <w:t>r</w:t>
      </w:r>
    </w:p>
    <w:p w:rsidR="00110D75" w:rsidRPr="00AB45A9" w:rsidRDefault="00110D75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F21DED" w:rsidP="00110D75">
      <w:pPr>
        <w:rPr>
          <w:rFonts w:ascii="Perpetua Titling MT" w:hAnsi="Perpetua Titling MT" w:cs="Apple Chancery"/>
          <w:b/>
          <w:bCs/>
          <w:lang w:val="de-DE"/>
        </w:rPr>
      </w:pPr>
      <w:r w:rsidRPr="00AB45A9">
        <w:rPr>
          <w:rFonts w:ascii="Perpetua Titling MT" w:hAnsi="Perpetua Titling MT" w:cs="Apple Chancery"/>
          <w:b/>
          <w:bCs/>
          <w:lang w:val="de-DE"/>
        </w:rPr>
        <w:t>tunesischer „</w:t>
      </w:r>
      <w:proofErr w:type="spellStart"/>
      <w:r w:rsidR="00110D75" w:rsidRPr="00AB45A9">
        <w:rPr>
          <w:rFonts w:ascii="Perpetua Titling MT" w:hAnsi="Perpetua Titling MT" w:cs="Apple Chancery"/>
          <w:b/>
          <w:bCs/>
          <w:lang w:val="de-DE"/>
        </w:rPr>
        <w:t>Chrieme</w:t>
      </w:r>
      <w:proofErr w:type="spellEnd"/>
      <w:r w:rsidRPr="00AB45A9">
        <w:rPr>
          <w:rFonts w:ascii="Perpetua Titling MT" w:hAnsi="Perpetua Titling MT" w:cs="Apple Chancery"/>
          <w:b/>
          <w:bCs/>
          <w:lang w:val="de-DE"/>
        </w:rPr>
        <w:t>“</w:t>
      </w:r>
    </w:p>
    <w:p w:rsidR="00110D75" w:rsidRPr="00AB45A9" w:rsidRDefault="00F21DED" w:rsidP="00110D75">
      <w:pPr>
        <w:rPr>
          <w:rFonts w:ascii="Perpetua Titling MT" w:hAnsi="Perpetua Titling MT" w:cs="Apple Chancery"/>
          <w:lang w:val="de-DE"/>
        </w:rPr>
      </w:pPr>
      <w:r w:rsidRPr="00AB45A9">
        <w:rPr>
          <w:rFonts w:ascii="Perpetua Titling MT" w:hAnsi="Perpetua Titling MT" w:cs="Apple Chancery"/>
          <w:lang w:val="de-DE"/>
        </w:rPr>
        <w:t xml:space="preserve">FISCH NACH WAHL geschmort in </w:t>
      </w:r>
      <w:proofErr w:type="gramStart"/>
      <w:r w:rsidRPr="00AB45A9">
        <w:rPr>
          <w:rFonts w:ascii="Perpetua Titling MT" w:hAnsi="Perpetua Titling MT" w:cs="Apple Chancery"/>
          <w:lang w:val="de-DE"/>
        </w:rPr>
        <w:t xml:space="preserve">einer pikanten </w:t>
      </w:r>
      <w:r w:rsidR="009E6FFD" w:rsidRPr="00AB45A9">
        <w:rPr>
          <w:rFonts w:ascii="Perpetua Titling MT" w:hAnsi="Perpetua Titling MT" w:cs="Apple Chancery"/>
          <w:lang w:val="de-DE"/>
        </w:rPr>
        <w:t>Tomaten</w:t>
      </w:r>
      <w:proofErr w:type="gramEnd"/>
      <w:r w:rsidRPr="00AB45A9">
        <w:rPr>
          <w:rFonts w:ascii="Perpetua Titling MT" w:hAnsi="Perpetua Titling MT" w:cs="Apple Chancery"/>
          <w:lang w:val="de-DE"/>
        </w:rPr>
        <w:t xml:space="preserve"> soße </w:t>
      </w:r>
    </w:p>
    <w:p w:rsidR="00F21DED" w:rsidRPr="00AB45A9" w:rsidRDefault="00F21DED" w:rsidP="00110D75">
      <w:pPr>
        <w:rPr>
          <w:rFonts w:ascii="Perpetua Titling MT" w:hAnsi="Perpetua Titling MT" w:cs="Apple Chancery"/>
          <w:lang w:val="de-DE"/>
        </w:rPr>
      </w:pPr>
    </w:p>
    <w:p w:rsidR="00F21DED" w:rsidRPr="00AB45A9" w:rsidRDefault="00F21DED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110D75" w:rsidP="00110D75">
      <w:pPr>
        <w:rPr>
          <w:rFonts w:ascii="Perpetua Titling MT" w:hAnsi="Perpetua Titling MT" w:cs="Apple Chancery"/>
          <w:b/>
          <w:bCs/>
          <w:lang w:val="de-DE"/>
        </w:rPr>
      </w:pPr>
      <w:proofErr w:type="spellStart"/>
      <w:r w:rsidRPr="00AB45A9">
        <w:rPr>
          <w:rFonts w:ascii="Perpetua Titling MT" w:hAnsi="Perpetua Titling MT" w:cs="Apple Chancery"/>
          <w:b/>
          <w:bCs/>
          <w:lang w:val="de-DE"/>
        </w:rPr>
        <w:t>Kub</w:t>
      </w:r>
      <w:r w:rsidR="00F21DED" w:rsidRPr="00AB45A9">
        <w:rPr>
          <w:rFonts w:ascii="Perpetua Titling MT" w:hAnsi="Perpetua Titling MT" w:cs="Apple Chancery"/>
          <w:b/>
          <w:bCs/>
          <w:lang w:val="de-DE"/>
        </w:rPr>
        <w:t>b</w:t>
      </w:r>
      <w:r w:rsidRPr="00AB45A9">
        <w:rPr>
          <w:rFonts w:ascii="Perpetua Titling MT" w:hAnsi="Perpetua Titling MT" w:cs="Apple Chancery"/>
          <w:b/>
          <w:bCs/>
          <w:lang w:val="de-DE"/>
        </w:rPr>
        <w:t>e</w:t>
      </w:r>
      <w:r w:rsidR="00F21DED" w:rsidRPr="00AB45A9">
        <w:rPr>
          <w:rFonts w:ascii="Perpetua Titling MT" w:hAnsi="Perpetua Titling MT" w:cs="Apple Chancery"/>
          <w:b/>
          <w:bCs/>
          <w:lang w:val="de-DE"/>
        </w:rPr>
        <w:t>h</w:t>
      </w:r>
      <w:proofErr w:type="spellEnd"/>
      <w:r w:rsidR="00F21DED" w:rsidRPr="00AB45A9">
        <w:rPr>
          <w:rFonts w:ascii="Perpetua Titling MT" w:hAnsi="Perpetua Titling MT" w:cs="Apple Chancery"/>
          <w:b/>
          <w:bCs/>
          <w:lang w:val="de-DE"/>
        </w:rPr>
        <w:t xml:space="preserve"> suppe</w:t>
      </w:r>
    </w:p>
    <w:p w:rsidR="00110D75" w:rsidRPr="00AB45A9" w:rsidRDefault="00F21DED" w:rsidP="00110D75">
      <w:pPr>
        <w:rPr>
          <w:rFonts w:ascii="Perpetua Titling MT" w:hAnsi="Perpetua Titling MT" w:cs="Apple Chancery"/>
          <w:lang w:val="de-DE"/>
        </w:rPr>
      </w:pPr>
      <w:r w:rsidRPr="00AB45A9">
        <w:rPr>
          <w:rFonts w:ascii="Perpetua Titling MT" w:hAnsi="Perpetua Titling MT" w:cs="Apple Chancery"/>
          <w:lang w:val="de-DE"/>
        </w:rPr>
        <w:t xml:space="preserve">irakische rote </w:t>
      </w:r>
      <w:proofErr w:type="spellStart"/>
      <w:r w:rsidRPr="00AB45A9">
        <w:rPr>
          <w:rFonts w:ascii="Perpetua Titling MT" w:hAnsi="Perpetua Titling MT" w:cs="Apple Chancery"/>
          <w:lang w:val="de-DE"/>
        </w:rPr>
        <w:t>beete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</w:t>
      </w:r>
      <w:proofErr w:type="spellStart"/>
      <w:r w:rsidRPr="00AB45A9">
        <w:rPr>
          <w:rFonts w:ascii="Perpetua Titling MT" w:hAnsi="Perpetua Titling MT" w:cs="Apple Chancery"/>
          <w:lang w:val="de-DE"/>
        </w:rPr>
        <w:t>suppe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mit </w:t>
      </w:r>
      <w:proofErr w:type="spellStart"/>
      <w:r w:rsidR="009E6FFD">
        <w:rPr>
          <w:rFonts w:ascii="Perpetua Titling MT" w:hAnsi="Perpetua Titling MT" w:cs="Apple Chancery"/>
          <w:lang w:val="de-DE"/>
        </w:rPr>
        <w:t>grieß</w:t>
      </w:r>
      <w:proofErr w:type="spellEnd"/>
      <w:r w:rsidR="009E6FFD">
        <w:rPr>
          <w:rFonts w:ascii="Perpetua Titling MT" w:hAnsi="Perpetua Titling MT" w:cs="Apple Chancery"/>
          <w:lang w:val="de-DE"/>
        </w:rPr>
        <w:t xml:space="preserve"> und</w:t>
      </w:r>
      <w:r w:rsidRPr="00AB45A9">
        <w:rPr>
          <w:rFonts w:ascii="Perpetua Titling MT" w:hAnsi="Perpetua Titling MT" w:cs="Apple Chancery"/>
          <w:lang w:val="de-DE"/>
        </w:rPr>
        <w:t xml:space="preserve"> </w:t>
      </w:r>
      <w:proofErr w:type="spellStart"/>
      <w:r w:rsidRPr="00AB45A9">
        <w:rPr>
          <w:rFonts w:ascii="Perpetua Titling MT" w:hAnsi="Perpetua Titling MT" w:cs="Apple Chancery"/>
          <w:lang w:val="de-DE"/>
        </w:rPr>
        <w:t>teigtaschen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mit </w:t>
      </w:r>
      <w:proofErr w:type="spellStart"/>
      <w:r w:rsidRPr="00AB45A9">
        <w:rPr>
          <w:rFonts w:ascii="Perpetua Titling MT" w:hAnsi="Perpetua Titling MT" w:cs="Apple Chancery"/>
          <w:lang w:val="de-DE"/>
        </w:rPr>
        <w:t>rindfleisch</w:t>
      </w:r>
      <w:proofErr w:type="spellEnd"/>
    </w:p>
    <w:p w:rsidR="00110D75" w:rsidRPr="00AB45A9" w:rsidRDefault="00110D75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110D75" w:rsidP="00110D75">
      <w:pPr>
        <w:rPr>
          <w:rFonts w:ascii="Perpetua Titling MT" w:hAnsi="Perpetua Titling MT" w:cs="Apple Chancery"/>
          <w:lang w:val="de-DE"/>
        </w:rPr>
      </w:pPr>
      <w:r w:rsidRPr="00AB45A9">
        <w:rPr>
          <w:rFonts w:ascii="Perpetua Titling MT" w:hAnsi="Perpetua Titling MT" w:cs="Apple Chancery"/>
          <w:lang w:val="de-DE"/>
        </w:rPr>
        <w:t xml:space="preserve">     O</w:t>
      </w:r>
      <w:r w:rsidR="00F21DED" w:rsidRPr="00AB45A9">
        <w:rPr>
          <w:rFonts w:ascii="Perpetua Titling MT" w:hAnsi="Perpetua Titling MT" w:cs="Apple Chancery"/>
          <w:lang w:val="de-DE"/>
        </w:rPr>
        <w:t>de</w:t>
      </w:r>
      <w:r w:rsidRPr="00AB45A9">
        <w:rPr>
          <w:rFonts w:ascii="Perpetua Titling MT" w:hAnsi="Perpetua Titling MT" w:cs="Apple Chancery"/>
          <w:lang w:val="de-DE"/>
        </w:rPr>
        <w:t>r</w:t>
      </w:r>
    </w:p>
    <w:p w:rsidR="00110D75" w:rsidRPr="00AB45A9" w:rsidRDefault="00110D75" w:rsidP="00110D75">
      <w:pPr>
        <w:rPr>
          <w:rFonts w:ascii="Perpetua Titling MT" w:hAnsi="Perpetua Titling MT" w:cs="Apple Chancery"/>
          <w:b/>
          <w:bCs/>
          <w:lang w:val="de-DE"/>
        </w:rPr>
      </w:pPr>
    </w:p>
    <w:p w:rsidR="00110D75" w:rsidRPr="00AB45A9" w:rsidRDefault="00F21DED" w:rsidP="00110D75">
      <w:pPr>
        <w:rPr>
          <w:rFonts w:ascii="Perpetua Titling MT" w:hAnsi="Perpetua Titling MT" w:cs="Apple Chancery"/>
          <w:b/>
          <w:bCs/>
          <w:lang w:val="de-DE"/>
        </w:rPr>
      </w:pPr>
      <w:r w:rsidRPr="00AB45A9">
        <w:rPr>
          <w:rFonts w:ascii="Perpetua Titling MT" w:hAnsi="Perpetua Titling MT" w:cs="Apple Chancery"/>
          <w:b/>
          <w:bCs/>
          <w:lang w:val="de-DE"/>
        </w:rPr>
        <w:t xml:space="preserve">jemenitische </w:t>
      </w:r>
      <w:proofErr w:type="spellStart"/>
      <w:r w:rsidRPr="00AB45A9">
        <w:rPr>
          <w:rFonts w:ascii="Perpetua Titling MT" w:hAnsi="Perpetua Titling MT" w:cs="Apple Chancery"/>
          <w:b/>
          <w:bCs/>
          <w:lang w:val="de-DE"/>
        </w:rPr>
        <w:t>hühnersuppe</w:t>
      </w:r>
      <w:proofErr w:type="spellEnd"/>
    </w:p>
    <w:p w:rsidR="00110D75" w:rsidRPr="00AB45A9" w:rsidRDefault="00723AD3" w:rsidP="00110D75">
      <w:pPr>
        <w:rPr>
          <w:rFonts w:ascii="Perpetua Titling MT" w:hAnsi="Perpetua Titling MT" w:cs="Apple Chancery"/>
          <w:lang w:val="de-DE"/>
        </w:rPr>
      </w:pPr>
      <w:r w:rsidRPr="00AB45A9">
        <w:rPr>
          <w:rFonts w:ascii="Perpetua Titling MT" w:hAnsi="Perpetua Titling MT" w:cs="Apple Chancery"/>
          <w:lang w:val="de-DE"/>
        </w:rPr>
        <w:t xml:space="preserve">aromatische </w:t>
      </w:r>
      <w:proofErr w:type="spellStart"/>
      <w:r w:rsidRPr="00AB45A9">
        <w:rPr>
          <w:rFonts w:ascii="Perpetua Titling MT" w:hAnsi="Perpetua Titling MT" w:cs="Apple Chancery"/>
          <w:lang w:val="de-DE"/>
        </w:rPr>
        <w:t>suppe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mit traditionellen </w:t>
      </w:r>
      <w:proofErr w:type="spellStart"/>
      <w:r w:rsidRPr="00AB45A9">
        <w:rPr>
          <w:rFonts w:ascii="Perpetua Titling MT" w:hAnsi="Perpetua Titling MT" w:cs="Apple Chancery"/>
          <w:lang w:val="de-DE"/>
        </w:rPr>
        <w:t>gewürzen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und </w:t>
      </w:r>
      <w:proofErr w:type="spellStart"/>
      <w:r w:rsidRPr="00AB45A9">
        <w:rPr>
          <w:rFonts w:ascii="Perpetua Titling MT" w:hAnsi="Perpetua Titling MT" w:cs="Apple Chancery"/>
          <w:lang w:val="de-DE"/>
        </w:rPr>
        <w:t>kräutern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</w:t>
      </w:r>
    </w:p>
    <w:p w:rsidR="00110D75" w:rsidRPr="00AB45A9" w:rsidRDefault="00110D75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110D75" w:rsidP="00110D75">
      <w:pPr>
        <w:rPr>
          <w:lang w:val="de-DE"/>
        </w:rPr>
      </w:pPr>
    </w:p>
    <w:p w:rsidR="00110D75" w:rsidRPr="00AB45A9" w:rsidRDefault="00723AD3" w:rsidP="00110D75">
      <w:pPr>
        <w:rPr>
          <w:rFonts w:ascii="Perpetua" w:hAnsi="Perpetua" w:cs="Apple Chancery"/>
          <w:sz w:val="32"/>
          <w:szCs w:val="32"/>
          <w:lang w:val="de-DE"/>
        </w:rPr>
      </w:pPr>
      <w:r w:rsidRPr="00AB45A9">
        <w:rPr>
          <w:rFonts w:ascii="Perpetua" w:hAnsi="Perpetua" w:cs="Apple Chancery"/>
          <w:sz w:val="32"/>
          <w:szCs w:val="32"/>
          <w:lang w:val="de-DE"/>
        </w:rPr>
        <w:t>Preis</w:t>
      </w:r>
      <w:r w:rsidR="00110D75" w:rsidRPr="00AB45A9">
        <w:rPr>
          <w:rFonts w:ascii="Perpetua" w:hAnsi="Perpetua" w:cs="Apple Chancery"/>
          <w:sz w:val="32"/>
          <w:szCs w:val="32"/>
          <w:lang w:val="de-DE"/>
        </w:rPr>
        <w:t>list</w:t>
      </w:r>
      <w:r w:rsidRPr="00AB45A9">
        <w:rPr>
          <w:rFonts w:ascii="Perpetua" w:hAnsi="Perpetua" w:cs="Apple Chancery"/>
          <w:sz w:val="32"/>
          <w:szCs w:val="32"/>
          <w:lang w:val="de-DE"/>
        </w:rPr>
        <w:t>e</w:t>
      </w:r>
      <w:r w:rsidR="00110D75" w:rsidRPr="00AB45A9">
        <w:rPr>
          <w:rFonts w:ascii="Perpetua" w:hAnsi="Perpetua" w:cs="Apple Chancery"/>
          <w:sz w:val="32"/>
          <w:szCs w:val="32"/>
          <w:lang w:val="de-DE"/>
        </w:rPr>
        <w:t>:</w:t>
      </w:r>
    </w:p>
    <w:p w:rsidR="00723AD3" w:rsidRPr="00AB45A9" w:rsidRDefault="00723AD3" w:rsidP="00723AD3">
      <w:pPr>
        <w:rPr>
          <w:rFonts w:ascii="Perpetua" w:hAnsi="Perpetua" w:cs="Apple Chancery"/>
          <w:lang w:val="de-DE"/>
        </w:rPr>
      </w:pPr>
      <w:r w:rsidRPr="00AB45A9">
        <w:rPr>
          <w:rFonts w:ascii="Perpetua" w:hAnsi="Perpetua" w:cs="Apple Chancery"/>
          <w:lang w:val="de-DE"/>
        </w:rPr>
        <w:t>In einer Gruppe (wenn angeboten): 250 NIS/Person</w:t>
      </w:r>
    </w:p>
    <w:p w:rsidR="00723AD3" w:rsidRPr="00AB45A9" w:rsidRDefault="00723AD3" w:rsidP="00723AD3">
      <w:pPr>
        <w:rPr>
          <w:rFonts w:ascii="Perpetua" w:hAnsi="Perpetua" w:cs="Apple Chancery"/>
          <w:lang w:val="de-DE"/>
        </w:rPr>
      </w:pPr>
      <w:r w:rsidRPr="00AB45A9">
        <w:rPr>
          <w:rFonts w:ascii="Perpetua" w:hAnsi="Perpetua" w:cs="Apple Chancery"/>
          <w:lang w:val="de-DE"/>
        </w:rPr>
        <w:t>Private Stunde für Einzelperson: 500 NIS</w:t>
      </w:r>
    </w:p>
    <w:p w:rsidR="00723AD3" w:rsidRPr="00AB45A9" w:rsidRDefault="00723AD3" w:rsidP="00723AD3">
      <w:pPr>
        <w:rPr>
          <w:rFonts w:ascii="Perpetua" w:hAnsi="Perpetua" w:cs="Apple Chancery"/>
          <w:lang w:val="de-DE"/>
        </w:rPr>
      </w:pPr>
      <w:r w:rsidRPr="00AB45A9">
        <w:rPr>
          <w:rFonts w:ascii="Perpetua" w:hAnsi="Perpetua" w:cs="Apple Chancery"/>
          <w:lang w:val="de-DE"/>
        </w:rPr>
        <w:t>Private Stunde für ein Paar: 700 NIS</w:t>
      </w:r>
    </w:p>
    <w:p w:rsidR="00110D75" w:rsidRPr="00AB45A9" w:rsidRDefault="00110D75" w:rsidP="00110D75">
      <w:pPr>
        <w:rPr>
          <w:rFonts w:ascii="Perpetua" w:hAnsi="Perpetua" w:cs="Apple Chancery"/>
          <w:lang w:val="de-DE"/>
        </w:rPr>
      </w:pPr>
    </w:p>
    <w:p w:rsidR="00723AD3" w:rsidRPr="00AB45A9" w:rsidRDefault="00723AD3" w:rsidP="00110D75">
      <w:pPr>
        <w:rPr>
          <w:rFonts w:ascii="Perpetua" w:hAnsi="Perpetua" w:cs="Apple Chancery"/>
          <w:lang w:val="de-DE"/>
        </w:rPr>
      </w:pPr>
    </w:p>
    <w:p w:rsidR="00723AD3" w:rsidRPr="00AB45A9" w:rsidRDefault="00723AD3" w:rsidP="00110D75">
      <w:pPr>
        <w:rPr>
          <w:rFonts w:ascii="Perpetua" w:hAnsi="Perpetua" w:cs="Apple Chancery"/>
          <w:lang w:val="de-DE"/>
        </w:rPr>
      </w:pPr>
    </w:p>
    <w:p w:rsidR="00110D75" w:rsidRPr="00AB45A9" w:rsidRDefault="00061DF8" w:rsidP="00110D75">
      <w:pPr>
        <w:jc w:val="center"/>
        <w:rPr>
          <w:rFonts w:ascii="Perpetua Titling MT" w:hAnsi="Perpetua Titling MT" w:cs="Apple Chancery"/>
          <w:b/>
          <w:bCs/>
          <w:sz w:val="32"/>
          <w:szCs w:val="32"/>
          <w:lang w:val="de-DE"/>
        </w:rPr>
      </w:pPr>
      <w:r w:rsidRPr="00AB45A9">
        <w:rPr>
          <w:rFonts w:ascii="Perpetua Titling MT" w:hAnsi="Perpetua Titling MT" w:cs="Apple Chancery"/>
          <w:b/>
          <w:bCs/>
          <w:sz w:val="32"/>
          <w:szCs w:val="32"/>
          <w:lang w:val="de-DE"/>
        </w:rPr>
        <w:t>süßes Menü (</w:t>
      </w:r>
      <w:proofErr w:type="spellStart"/>
      <w:r w:rsidRPr="00AB45A9">
        <w:rPr>
          <w:rFonts w:ascii="Perpetua Titling MT" w:hAnsi="Perpetua Titling MT" w:cs="Apple Chancery"/>
          <w:b/>
          <w:bCs/>
          <w:sz w:val="32"/>
          <w:szCs w:val="32"/>
          <w:lang w:val="de-DE"/>
        </w:rPr>
        <w:t>Backkurs</w:t>
      </w:r>
      <w:proofErr w:type="spellEnd"/>
      <w:r w:rsidRPr="00AB45A9">
        <w:rPr>
          <w:rFonts w:ascii="Perpetua Titling MT" w:hAnsi="Perpetua Titling MT" w:cs="Apple Chancery"/>
          <w:b/>
          <w:bCs/>
          <w:sz w:val="32"/>
          <w:szCs w:val="32"/>
          <w:lang w:val="de-DE"/>
        </w:rPr>
        <w:t>)</w:t>
      </w:r>
      <w:r w:rsidR="00110D75" w:rsidRPr="00AB45A9">
        <w:rPr>
          <w:rFonts w:ascii="Perpetua Titling MT" w:hAnsi="Perpetua Titling MT" w:cs="Apple Chancery"/>
          <w:b/>
          <w:bCs/>
          <w:sz w:val="32"/>
          <w:szCs w:val="32"/>
          <w:lang w:val="de-DE"/>
        </w:rPr>
        <w:t xml:space="preserve"> </w:t>
      </w:r>
    </w:p>
    <w:p w:rsidR="00110D75" w:rsidRPr="00AB45A9" w:rsidRDefault="00110D75" w:rsidP="00110D75">
      <w:pPr>
        <w:jc w:val="center"/>
        <w:rPr>
          <w:lang w:val="de-DE"/>
        </w:rPr>
      </w:pPr>
    </w:p>
    <w:p w:rsidR="00110D75" w:rsidRPr="00AB45A9" w:rsidRDefault="00110D75" w:rsidP="00110D75">
      <w:pPr>
        <w:jc w:val="center"/>
        <w:rPr>
          <w:color w:val="FFC000" w:themeColor="accent4"/>
          <w:lang w:val="de-DE"/>
        </w:rPr>
      </w:pPr>
      <w:r w:rsidRPr="00AB45A9">
        <w:rPr>
          <w:rFonts w:ascii="Perpetua Titling MT" w:hAnsi="Perpetua Titling MT" w:cs="Apple Chancery"/>
          <w:b/>
          <w:bCs/>
          <w:noProof/>
          <w:color w:val="FFC000" w:themeColor="accent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520FC" wp14:editId="31DF3B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720" cy="45719"/>
                <wp:effectExtent l="0" t="0" r="0" b="5715"/>
                <wp:wrapNone/>
                <wp:docPr id="3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45719"/>
                        </a:xfrm>
                        <a:prstGeom prst="mathMinus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55E600" id="Minus 3" o:spid="_x0000_s1026" style="position:absolute;margin-left:0;margin-top:-.05pt;width:453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07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" path="m763583,17483r4233554,l4997137,28236r-4233554,l763583,17483xe" fillcolor="#ffc000 [3207]" strokecolor="#ffc000 [3207]" strokeweight="1pt">
                <v:stroke joinstyle="miter"/>
                <v:path arrowok="t" o:connecttype="custom" o:connectlocs="763583,17483;4997137,17483;4997137,28236;763583,28236;763583,17483" o:connectangles="0,0,0,0,0"/>
              </v:shape>
            </w:pict>
          </mc:Fallback>
        </mc:AlternateContent>
      </w:r>
    </w:p>
    <w:p w:rsidR="00110D75" w:rsidRPr="00AB45A9" w:rsidRDefault="00110D75" w:rsidP="00110D75">
      <w:pPr>
        <w:rPr>
          <w:rFonts w:ascii="Perpetua Titling MT" w:hAnsi="Perpetua Titling MT" w:cs="Apple Chancery"/>
          <w:b/>
          <w:bCs/>
          <w:lang w:val="de-DE"/>
        </w:rPr>
      </w:pPr>
    </w:p>
    <w:p w:rsidR="00110D75" w:rsidRPr="00AB45A9" w:rsidRDefault="00110D75" w:rsidP="00110D75">
      <w:pPr>
        <w:rPr>
          <w:rFonts w:ascii="Perpetua Titling MT" w:hAnsi="Perpetua Titling MT" w:cs="Apple Chancery"/>
          <w:b/>
          <w:bCs/>
          <w:lang w:val="de-DE"/>
        </w:rPr>
      </w:pPr>
    </w:p>
    <w:p w:rsidR="00110D75" w:rsidRPr="00AB45A9" w:rsidRDefault="00110D75" w:rsidP="00110D75">
      <w:pPr>
        <w:rPr>
          <w:rFonts w:ascii="Perpetua Titling MT" w:hAnsi="Perpetua Titling MT" w:cs="Apple Chancery"/>
          <w:b/>
          <w:bCs/>
          <w:lang w:val="de-DE"/>
        </w:rPr>
      </w:pPr>
      <w:proofErr w:type="spellStart"/>
      <w:r w:rsidRPr="00AB45A9">
        <w:rPr>
          <w:rFonts w:ascii="Perpetua Titling MT" w:hAnsi="Perpetua Titling MT" w:cs="Apple Chancery"/>
          <w:b/>
          <w:bCs/>
          <w:lang w:val="de-DE"/>
        </w:rPr>
        <w:t>Rugelach</w:t>
      </w:r>
      <w:proofErr w:type="spellEnd"/>
    </w:p>
    <w:p w:rsidR="00110D75" w:rsidRPr="00AB45A9" w:rsidRDefault="00723AD3" w:rsidP="00110D75">
      <w:pPr>
        <w:rPr>
          <w:rFonts w:ascii="Perpetua Titling MT" w:hAnsi="Perpetua Titling MT" w:cs="Apple Chancery"/>
          <w:lang w:val="de-DE"/>
        </w:rPr>
      </w:pPr>
      <w:r w:rsidRPr="00AB45A9">
        <w:rPr>
          <w:rFonts w:ascii="Perpetua Titling MT" w:hAnsi="Perpetua Titling MT" w:cs="Apple Chancery"/>
          <w:lang w:val="de-DE"/>
        </w:rPr>
        <w:t xml:space="preserve">klassisches gerolltes </w:t>
      </w:r>
      <w:proofErr w:type="spellStart"/>
      <w:r w:rsidRPr="00AB45A9">
        <w:rPr>
          <w:rFonts w:ascii="Perpetua Titling MT" w:hAnsi="Perpetua Titling MT" w:cs="Apple Chancery"/>
          <w:lang w:val="de-DE"/>
        </w:rPr>
        <w:t>gebäck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gefüllt mit </w:t>
      </w:r>
      <w:proofErr w:type="spellStart"/>
      <w:r w:rsidRPr="00AB45A9">
        <w:rPr>
          <w:rFonts w:ascii="Perpetua Titling MT" w:hAnsi="Perpetua Titling MT" w:cs="Apple Chancery"/>
          <w:lang w:val="de-DE"/>
        </w:rPr>
        <w:t>zimt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und </w:t>
      </w:r>
      <w:proofErr w:type="spellStart"/>
      <w:r w:rsidRPr="00AB45A9">
        <w:rPr>
          <w:rFonts w:ascii="Perpetua Titling MT" w:hAnsi="Perpetua Titling MT" w:cs="Apple Chancery"/>
          <w:lang w:val="de-DE"/>
        </w:rPr>
        <w:t>zucker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</w:t>
      </w:r>
      <w:r w:rsidR="00110D75" w:rsidRPr="00AB45A9">
        <w:rPr>
          <w:rFonts w:ascii="Perpetua Titling MT" w:hAnsi="Perpetua Titling MT" w:cs="Apple Chancery"/>
          <w:lang w:val="de-DE"/>
        </w:rPr>
        <w:t xml:space="preserve"> </w:t>
      </w:r>
    </w:p>
    <w:p w:rsidR="00110D75" w:rsidRPr="00AB45A9" w:rsidRDefault="00110D75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723AD3" w:rsidP="00110D75">
      <w:pPr>
        <w:rPr>
          <w:rFonts w:ascii="Perpetua Titling MT" w:hAnsi="Perpetua Titling MT" w:cs="Apple Chancery"/>
          <w:b/>
          <w:bCs/>
          <w:lang w:val="de-DE"/>
        </w:rPr>
      </w:pPr>
      <w:proofErr w:type="spellStart"/>
      <w:r w:rsidRPr="00AB45A9">
        <w:rPr>
          <w:rFonts w:ascii="Perpetua Titling MT" w:hAnsi="Perpetua Titling MT" w:cs="Apple Chancery"/>
          <w:b/>
          <w:bCs/>
          <w:lang w:val="de-DE"/>
        </w:rPr>
        <w:t>sufganij</w:t>
      </w:r>
      <w:r w:rsidR="00110D75" w:rsidRPr="00AB45A9">
        <w:rPr>
          <w:rFonts w:ascii="Perpetua Titling MT" w:hAnsi="Perpetua Titling MT" w:cs="Apple Chancery"/>
          <w:b/>
          <w:bCs/>
          <w:lang w:val="de-DE"/>
        </w:rPr>
        <w:t>ot</w:t>
      </w:r>
      <w:proofErr w:type="spellEnd"/>
    </w:p>
    <w:p w:rsidR="00110D75" w:rsidRPr="00AB45A9" w:rsidRDefault="00723AD3" w:rsidP="00110D75">
      <w:pPr>
        <w:rPr>
          <w:rFonts w:ascii="Perpetua Titling MT" w:hAnsi="Perpetua Titling MT" w:cs="Apple Chancery"/>
          <w:lang w:val="de-DE"/>
        </w:rPr>
      </w:pPr>
      <w:r w:rsidRPr="00AB45A9">
        <w:rPr>
          <w:rFonts w:ascii="Perpetua Titling MT" w:hAnsi="Perpetua Titling MT" w:cs="Apple Chancery"/>
          <w:lang w:val="de-DE"/>
        </w:rPr>
        <w:t xml:space="preserve">traditioneller </w:t>
      </w:r>
      <w:proofErr w:type="spellStart"/>
      <w:r w:rsidRPr="00AB45A9">
        <w:rPr>
          <w:rFonts w:ascii="Perpetua Titling MT" w:hAnsi="Perpetua Titling MT" w:cs="Apple Chancery"/>
          <w:lang w:val="de-DE"/>
        </w:rPr>
        <w:t>hannukah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</w:t>
      </w:r>
      <w:proofErr w:type="spellStart"/>
      <w:r w:rsidRPr="00AB45A9">
        <w:rPr>
          <w:rFonts w:ascii="Perpetua Titling MT" w:hAnsi="Perpetua Titling MT" w:cs="Apple Chancery"/>
          <w:lang w:val="de-DE"/>
        </w:rPr>
        <w:t>donut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gefüllt mit schokoladencreme </w:t>
      </w:r>
    </w:p>
    <w:p w:rsidR="00110D75" w:rsidRPr="00AB45A9" w:rsidRDefault="00110D75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723AD3" w:rsidP="00110D75">
      <w:pPr>
        <w:rPr>
          <w:rFonts w:ascii="Perpetua Titling MT" w:hAnsi="Perpetua Titling MT" w:cs="Apple Chancery"/>
          <w:b/>
          <w:bCs/>
          <w:lang w:val="de-DE"/>
        </w:rPr>
      </w:pPr>
      <w:proofErr w:type="spellStart"/>
      <w:r w:rsidRPr="00AB45A9">
        <w:rPr>
          <w:rFonts w:ascii="Perpetua Titling MT" w:hAnsi="Perpetua Titling MT" w:cs="Apple Chancery"/>
          <w:b/>
          <w:bCs/>
          <w:lang w:val="de-DE"/>
        </w:rPr>
        <w:t>blini</w:t>
      </w:r>
      <w:proofErr w:type="spellEnd"/>
    </w:p>
    <w:p w:rsidR="00110D75" w:rsidRPr="00AB45A9" w:rsidRDefault="00723AD3" w:rsidP="00110D75">
      <w:pPr>
        <w:rPr>
          <w:rFonts w:ascii="Perpetua Titling MT" w:hAnsi="Perpetua Titling MT" w:cs="Apple Chancery"/>
          <w:lang w:val="de-DE"/>
        </w:rPr>
      </w:pPr>
      <w:r w:rsidRPr="00AB45A9">
        <w:rPr>
          <w:rFonts w:ascii="Perpetua Titling MT" w:hAnsi="Perpetua Titling MT" w:cs="Apple Chancery"/>
          <w:lang w:val="de-DE"/>
        </w:rPr>
        <w:t xml:space="preserve">süße </w:t>
      </w:r>
      <w:proofErr w:type="spellStart"/>
      <w:r w:rsidRPr="00AB45A9">
        <w:rPr>
          <w:rFonts w:ascii="Perpetua Titling MT" w:hAnsi="Perpetua Titling MT" w:cs="Apple Chancery"/>
          <w:lang w:val="de-DE"/>
        </w:rPr>
        <w:t>crepes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</w:t>
      </w:r>
      <w:r w:rsidR="00061DF8" w:rsidRPr="00AB45A9">
        <w:rPr>
          <w:rFonts w:ascii="Perpetua Titling MT" w:hAnsi="Perpetua Titling MT" w:cs="Apple Chancery"/>
          <w:lang w:val="de-DE"/>
        </w:rPr>
        <w:t xml:space="preserve">aus </w:t>
      </w:r>
      <w:proofErr w:type="spellStart"/>
      <w:r w:rsidR="00061DF8" w:rsidRPr="00AB45A9">
        <w:rPr>
          <w:rFonts w:ascii="Perpetua Titling MT" w:hAnsi="Perpetua Titling MT" w:cs="Apple Chancery"/>
          <w:lang w:val="de-DE"/>
        </w:rPr>
        <w:t>osteuropa</w:t>
      </w:r>
      <w:proofErr w:type="spellEnd"/>
      <w:r w:rsidR="00061DF8" w:rsidRPr="00AB45A9">
        <w:rPr>
          <w:rFonts w:ascii="Perpetua Titling MT" w:hAnsi="Perpetua Titling MT" w:cs="Apple Chancery"/>
          <w:lang w:val="de-DE"/>
        </w:rPr>
        <w:t xml:space="preserve"> gefüllt mit selbstgemachtem </w:t>
      </w:r>
      <w:proofErr w:type="spellStart"/>
      <w:r w:rsidR="00061DF8" w:rsidRPr="00AB45A9">
        <w:rPr>
          <w:rFonts w:ascii="Perpetua Titling MT" w:hAnsi="Perpetua Titling MT" w:cs="Apple Chancery"/>
          <w:lang w:val="de-DE"/>
        </w:rPr>
        <w:t>ricotta</w:t>
      </w:r>
      <w:proofErr w:type="spellEnd"/>
      <w:r w:rsidR="00110D75" w:rsidRPr="00AB45A9">
        <w:rPr>
          <w:rFonts w:ascii="Perpetua Titling MT" w:hAnsi="Perpetua Titling MT" w:cs="Apple Chancery"/>
          <w:lang w:val="de-DE"/>
        </w:rPr>
        <w:t xml:space="preserve"> </w:t>
      </w:r>
    </w:p>
    <w:p w:rsidR="00110D75" w:rsidRPr="00AB45A9" w:rsidRDefault="00110D75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110D75" w:rsidP="00110D75">
      <w:pPr>
        <w:rPr>
          <w:rFonts w:ascii="Perpetua Titling MT" w:hAnsi="Perpetua Titling MT" w:cs="Apple Chancery"/>
          <w:b/>
          <w:bCs/>
          <w:lang w:val="de-DE"/>
        </w:rPr>
      </w:pPr>
      <w:proofErr w:type="spellStart"/>
      <w:r w:rsidRPr="00AB45A9">
        <w:rPr>
          <w:rFonts w:ascii="Perpetua Titling MT" w:hAnsi="Perpetua Titling MT" w:cs="Apple Chancery"/>
          <w:b/>
          <w:bCs/>
          <w:lang w:val="de-DE"/>
        </w:rPr>
        <w:t>basbousa</w:t>
      </w:r>
      <w:proofErr w:type="spellEnd"/>
    </w:p>
    <w:p w:rsidR="00061DF8" w:rsidRPr="00AB45A9" w:rsidRDefault="00061DF8" w:rsidP="00110D75">
      <w:pPr>
        <w:rPr>
          <w:rFonts w:ascii="Perpetua Titling MT" w:hAnsi="Perpetua Titling MT" w:cs="Apple Chancery"/>
          <w:lang w:val="de-DE"/>
        </w:rPr>
      </w:pPr>
      <w:r w:rsidRPr="00AB45A9">
        <w:rPr>
          <w:rFonts w:ascii="Perpetua Titling MT" w:hAnsi="Perpetua Titling MT" w:cs="Apple Chancery"/>
          <w:lang w:val="de-DE"/>
        </w:rPr>
        <w:t xml:space="preserve">traditioneller süßer </w:t>
      </w:r>
      <w:proofErr w:type="spellStart"/>
      <w:r w:rsidRPr="00AB45A9">
        <w:rPr>
          <w:rFonts w:ascii="Perpetua Titling MT" w:hAnsi="Perpetua Titling MT" w:cs="Apple Chancery"/>
          <w:lang w:val="de-DE"/>
        </w:rPr>
        <w:t>grießkuchen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aus </w:t>
      </w:r>
      <w:proofErr w:type="spellStart"/>
      <w:r w:rsidRPr="00AB45A9">
        <w:rPr>
          <w:rFonts w:ascii="Perpetua Titling MT" w:hAnsi="Perpetua Titling MT" w:cs="Apple Chancery"/>
          <w:lang w:val="de-DE"/>
        </w:rPr>
        <w:t>nahost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mit </w:t>
      </w:r>
      <w:proofErr w:type="spellStart"/>
      <w:r w:rsidRPr="00AB45A9">
        <w:rPr>
          <w:rFonts w:ascii="Perpetua Titling MT" w:hAnsi="Perpetua Titling MT" w:cs="Apple Chancery"/>
          <w:lang w:val="de-DE"/>
        </w:rPr>
        <w:t>zuckersirup</w:t>
      </w:r>
      <w:proofErr w:type="spellEnd"/>
      <w:r w:rsidRPr="00AB45A9">
        <w:rPr>
          <w:rFonts w:ascii="Perpetua Titling MT" w:hAnsi="Perpetua Titling MT" w:cs="Apple Chancery"/>
          <w:lang w:val="de-DE"/>
        </w:rPr>
        <w:t xml:space="preserve"> </w:t>
      </w:r>
    </w:p>
    <w:p w:rsidR="00061DF8" w:rsidRPr="00AB45A9" w:rsidRDefault="00061DF8" w:rsidP="00110D75">
      <w:pPr>
        <w:rPr>
          <w:rFonts w:ascii="Perpetua Titling MT" w:hAnsi="Perpetua Titling MT" w:cs="Apple Chancery"/>
          <w:lang w:val="de-DE"/>
        </w:rPr>
      </w:pPr>
    </w:p>
    <w:p w:rsidR="00110D75" w:rsidRPr="00AB45A9" w:rsidRDefault="00110D75" w:rsidP="00110D75">
      <w:pPr>
        <w:rPr>
          <w:rFonts w:ascii="Perpetua" w:hAnsi="Perpetua" w:cs="Apple Chancery"/>
          <w:sz w:val="32"/>
          <w:szCs w:val="32"/>
          <w:lang w:val="de-DE"/>
        </w:rPr>
      </w:pPr>
      <w:r w:rsidRPr="00AB45A9">
        <w:rPr>
          <w:rFonts w:ascii="Perpetua" w:hAnsi="Perpetua" w:cs="Apple Chancery"/>
          <w:sz w:val="32"/>
          <w:szCs w:val="32"/>
          <w:lang w:val="de-DE"/>
        </w:rPr>
        <w:t>*</w:t>
      </w:r>
      <w:r w:rsidR="00061DF8" w:rsidRPr="00AB45A9">
        <w:rPr>
          <w:rFonts w:ascii="Perpetua" w:hAnsi="Perpetua" w:cs="Apple Chancery"/>
          <w:sz w:val="32"/>
          <w:szCs w:val="32"/>
          <w:lang w:val="de-DE"/>
        </w:rPr>
        <w:t xml:space="preserve">Für einen 3 Stunden Kurs bitte </w:t>
      </w:r>
      <w:r w:rsidR="00061DF8" w:rsidRPr="00AB45A9">
        <w:rPr>
          <w:rFonts w:ascii="Perpetua" w:hAnsi="Perpetua" w:cs="Apple Chancery"/>
          <w:b/>
          <w:sz w:val="32"/>
          <w:szCs w:val="32"/>
          <w:u w:val="single"/>
          <w:lang w:val="de-DE"/>
        </w:rPr>
        <w:t>3</w:t>
      </w:r>
      <w:r w:rsidR="00061DF8" w:rsidRPr="00AB45A9">
        <w:rPr>
          <w:rFonts w:ascii="Perpetua" w:hAnsi="Perpetua" w:cs="Apple Chancery"/>
          <w:sz w:val="32"/>
          <w:szCs w:val="32"/>
          <w:lang w:val="de-DE"/>
        </w:rPr>
        <w:t xml:space="preserve"> süße Gerichte auswählen</w:t>
      </w:r>
    </w:p>
    <w:p w:rsidR="00110D75" w:rsidRPr="00AB45A9" w:rsidRDefault="00110D75" w:rsidP="00110D75">
      <w:pPr>
        <w:rPr>
          <w:rFonts w:ascii="Perpetua" w:hAnsi="Perpetua" w:cs="Apple Chancery"/>
          <w:sz w:val="32"/>
          <w:szCs w:val="32"/>
          <w:lang w:val="de-DE"/>
        </w:rPr>
      </w:pPr>
    </w:p>
    <w:p w:rsidR="00AB45A9" w:rsidRPr="00AB45A9" w:rsidRDefault="00AB45A9" w:rsidP="00AB45A9">
      <w:pPr>
        <w:rPr>
          <w:rFonts w:ascii="Perpetua" w:hAnsi="Perpetua" w:cs="Apple Chancery"/>
          <w:sz w:val="32"/>
          <w:szCs w:val="32"/>
          <w:lang w:val="de-DE"/>
        </w:rPr>
      </w:pPr>
      <w:r w:rsidRPr="00AB45A9">
        <w:rPr>
          <w:rFonts w:ascii="Perpetua" w:hAnsi="Perpetua" w:cs="Apple Chancery"/>
          <w:sz w:val="32"/>
          <w:szCs w:val="32"/>
          <w:lang w:val="de-DE"/>
        </w:rPr>
        <w:t>Preisliste:</w:t>
      </w:r>
    </w:p>
    <w:p w:rsidR="00AB45A9" w:rsidRPr="00AB45A9" w:rsidRDefault="00AB45A9" w:rsidP="00AB45A9">
      <w:pPr>
        <w:rPr>
          <w:rFonts w:ascii="Perpetua" w:hAnsi="Perpetua" w:cs="Apple Chancery"/>
          <w:lang w:val="de-DE"/>
        </w:rPr>
      </w:pPr>
      <w:r w:rsidRPr="00AB45A9">
        <w:rPr>
          <w:rFonts w:ascii="Perpetua" w:hAnsi="Perpetua" w:cs="Apple Chancery"/>
          <w:lang w:val="de-DE"/>
        </w:rPr>
        <w:t>In einer Gruppe (wenn angeboten): 240 NIS/Person</w:t>
      </w:r>
    </w:p>
    <w:p w:rsidR="00AB45A9" w:rsidRPr="00AB45A9" w:rsidRDefault="00AB45A9" w:rsidP="00AB45A9">
      <w:pPr>
        <w:rPr>
          <w:rFonts w:ascii="Perpetua" w:hAnsi="Perpetua" w:cs="Apple Chancery"/>
          <w:lang w:val="de-DE"/>
        </w:rPr>
      </w:pPr>
      <w:r w:rsidRPr="00AB45A9">
        <w:rPr>
          <w:rFonts w:ascii="Perpetua" w:hAnsi="Perpetua" w:cs="Apple Chancery"/>
          <w:lang w:val="de-DE"/>
        </w:rPr>
        <w:t>Private Stunde für Einzelperson: 500 NIS</w:t>
      </w:r>
    </w:p>
    <w:p w:rsidR="00AB45A9" w:rsidRPr="00AB45A9" w:rsidRDefault="00AB45A9" w:rsidP="00AB45A9">
      <w:pPr>
        <w:rPr>
          <w:rFonts w:ascii="Perpetua" w:hAnsi="Perpetua" w:cs="Apple Chancery"/>
          <w:sz w:val="32"/>
          <w:szCs w:val="32"/>
          <w:lang w:val="de-DE"/>
        </w:rPr>
      </w:pPr>
      <w:r w:rsidRPr="00AB45A9">
        <w:rPr>
          <w:rFonts w:ascii="Perpetua" w:hAnsi="Perpetua" w:cs="Apple Chancery"/>
          <w:lang w:val="de-DE"/>
        </w:rPr>
        <w:t>Private Stunde für ein Paar: 600 NIS</w:t>
      </w:r>
    </w:p>
    <w:p w:rsidR="00110D75" w:rsidRPr="00BB0E5E" w:rsidRDefault="00110D75" w:rsidP="00110D75">
      <w:pPr>
        <w:rPr>
          <w:rFonts w:ascii="Perpetua" w:hAnsi="Perpetua" w:cs="Apple Chancery"/>
          <w:lang w:val="de-DE"/>
        </w:rPr>
      </w:pPr>
    </w:p>
    <w:p w:rsidR="00110D75" w:rsidRPr="00BB0E5E" w:rsidRDefault="00110D75">
      <w:pPr>
        <w:rPr>
          <w:lang w:val="de-DE"/>
        </w:rPr>
      </w:pPr>
    </w:p>
    <w:sectPr w:rsidR="00110D75" w:rsidRPr="00BB0E5E" w:rsidSect="002C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75"/>
    <w:rsid w:val="00061DF8"/>
    <w:rsid w:val="00110D75"/>
    <w:rsid w:val="00131EEB"/>
    <w:rsid w:val="00194B94"/>
    <w:rsid w:val="002162CF"/>
    <w:rsid w:val="002C4735"/>
    <w:rsid w:val="002C5B51"/>
    <w:rsid w:val="00340E47"/>
    <w:rsid w:val="00723AD3"/>
    <w:rsid w:val="009E6FFD"/>
    <w:rsid w:val="00AB45A9"/>
    <w:rsid w:val="00BB0E5E"/>
    <w:rsid w:val="00BF1D65"/>
    <w:rsid w:val="00CA1D34"/>
    <w:rsid w:val="00D971A2"/>
    <w:rsid w:val="00DA62AD"/>
    <w:rsid w:val="00F21DED"/>
    <w:rsid w:val="00F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EF76"/>
  <w15:chartTrackingRefBased/>
  <w15:docId w15:val="{69ACC8EF-5884-584E-B169-297058C6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DB15-9F84-46FB-8D09-93AEEF98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Fastman</dc:creator>
  <cp:keywords/>
  <dc:description/>
  <cp:lastModifiedBy>Isabel Deufel</cp:lastModifiedBy>
  <cp:revision>4</cp:revision>
  <dcterms:created xsi:type="dcterms:W3CDTF">2019-12-10T12:11:00Z</dcterms:created>
  <dcterms:modified xsi:type="dcterms:W3CDTF">2019-12-10T16:51:00Z</dcterms:modified>
</cp:coreProperties>
</file>